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DCFD5" w14:textId="3FCDCB3B" w:rsidR="0092060B" w:rsidRPr="0007509A" w:rsidRDefault="0092060B" w:rsidP="0092060B">
      <w:pPr>
        <w:jc w:val="center"/>
        <w:rPr>
          <w:rFonts w:ascii="Arial" w:hAnsi="Arial" w:cs="Arial"/>
          <w:b/>
          <w:szCs w:val="20"/>
        </w:rPr>
      </w:pPr>
      <w:bookmarkStart w:id="0" w:name="_GoBack"/>
      <w:bookmarkEnd w:id="0"/>
      <w:r w:rsidRPr="0007509A">
        <w:rPr>
          <w:rFonts w:ascii="Arial" w:hAnsi="Arial" w:cs="Arial"/>
          <w:b/>
          <w:szCs w:val="20"/>
        </w:rPr>
        <w:t xml:space="preserve">LABORATÓRIO DE </w:t>
      </w:r>
      <w:r>
        <w:rPr>
          <w:rFonts w:ascii="Arial" w:hAnsi="Arial" w:cs="Arial"/>
          <w:b/>
          <w:szCs w:val="20"/>
        </w:rPr>
        <w:t xml:space="preserve">HABILIDADES EM COMUNICAÇÃO – </w:t>
      </w:r>
      <w:r w:rsidR="0028038A">
        <w:rPr>
          <w:rFonts w:ascii="Arial" w:hAnsi="Arial" w:cs="Arial"/>
          <w:b/>
          <w:szCs w:val="20"/>
        </w:rPr>
        <w:t>201</w:t>
      </w:r>
      <w:r w:rsidR="00034670">
        <w:rPr>
          <w:rFonts w:ascii="Arial" w:hAnsi="Arial" w:cs="Arial"/>
          <w:b/>
          <w:szCs w:val="20"/>
        </w:rPr>
        <w:t>7.1</w:t>
      </w:r>
    </w:p>
    <w:p w14:paraId="176B10DF" w14:textId="77777777" w:rsidR="0092060B" w:rsidRPr="0007509A" w:rsidRDefault="0092060B" w:rsidP="0092060B">
      <w:pPr>
        <w:jc w:val="center"/>
        <w:rPr>
          <w:rFonts w:ascii="Arial" w:hAnsi="Arial" w:cs="Arial"/>
          <w:b/>
          <w:szCs w:val="20"/>
        </w:rPr>
      </w:pPr>
      <w:r w:rsidRPr="0007509A">
        <w:rPr>
          <w:rFonts w:ascii="Arial" w:hAnsi="Arial" w:cs="Arial"/>
          <w:b/>
          <w:szCs w:val="20"/>
        </w:rPr>
        <w:t>PLANOS DE ATIVIDADE</w:t>
      </w:r>
    </w:p>
    <w:p w14:paraId="01730379" w14:textId="77777777" w:rsidR="0092060B" w:rsidRDefault="0092060B" w:rsidP="0092060B">
      <w:pPr>
        <w:jc w:val="center"/>
        <w:rPr>
          <w:b/>
          <w:sz w:val="24"/>
        </w:rPr>
      </w:pPr>
    </w:p>
    <w:p w14:paraId="3458DEDF" w14:textId="77777777" w:rsidR="0092060B" w:rsidRPr="001B17FC" w:rsidRDefault="0092060B" w:rsidP="0092060B">
      <w:pPr>
        <w:widowControl w:val="0"/>
        <w:autoSpaceDE w:val="0"/>
        <w:autoSpaceDN w:val="0"/>
        <w:adjustRightInd w:val="0"/>
        <w:spacing w:after="0" w:line="240" w:lineRule="auto"/>
        <w:jc w:val="center"/>
        <w:rPr>
          <w:rFonts w:ascii="Arial" w:hAnsi="Arial" w:cs="Arial"/>
          <w:b/>
          <w:szCs w:val="20"/>
        </w:rPr>
      </w:pPr>
      <w:r w:rsidRPr="001B17FC">
        <w:rPr>
          <w:rFonts w:ascii="Arial" w:hAnsi="Arial" w:cs="Arial"/>
          <w:b/>
          <w:szCs w:val="20"/>
        </w:rPr>
        <w:t>PRIMEIRO ENCONTRO</w:t>
      </w:r>
    </w:p>
    <w:p w14:paraId="506AE768" w14:textId="77777777" w:rsidR="0092060B" w:rsidRPr="001B17FC" w:rsidRDefault="0092060B" w:rsidP="0092060B">
      <w:pPr>
        <w:widowControl w:val="0"/>
        <w:autoSpaceDE w:val="0"/>
        <w:autoSpaceDN w:val="0"/>
        <w:adjustRightInd w:val="0"/>
        <w:spacing w:after="0" w:line="240" w:lineRule="auto"/>
        <w:rPr>
          <w:rFonts w:ascii="Arial" w:hAnsi="Arial" w:cs="Arial"/>
          <w:szCs w:val="20"/>
        </w:rPr>
      </w:pPr>
    </w:p>
    <w:p w14:paraId="303C5052" w14:textId="77777777" w:rsidR="0092060B" w:rsidRPr="001B17FC" w:rsidRDefault="0092060B" w:rsidP="0092060B">
      <w:pPr>
        <w:widowControl w:val="0"/>
        <w:autoSpaceDE w:val="0"/>
        <w:autoSpaceDN w:val="0"/>
        <w:adjustRightInd w:val="0"/>
        <w:spacing w:after="0" w:line="240" w:lineRule="auto"/>
        <w:rPr>
          <w:rFonts w:ascii="Arial" w:hAnsi="Arial" w:cs="Arial"/>
          <w:szCs w:val="20"/>
        </w:rPr>
      </w:pPr>
    </w:p>
    <w:p w14:paraId="14E2192E" w14:textId="77777777" w:rsidR="0092060B" w:rsidRPr="001B17FC" w:rsidRDefault="0092060B" w:rsidP="0092060B">
      <w:pPr>
        <w:widowControl w:val="0"/>
        <w:autoSpaceDE w:val="0"/>
        <w:autoSpaceDN w:val="0"/>
        <w:adjustRightInd w:val="0"/>
        <w:spacing w:after="0" w:line="240" w:lineRule="auto"/>
        <w:rPr>
          <w:rFonts w:ascii="Arial" w:hAnsi="Arial" w:cs="Arial"/>
          <w:szCs w:val="20"/>
        </w:rPr>
      </w:pPr>
    </w:p>
    <w:p w14:paraId="40ECC6D0" w14:textId="77777777" w:rsidR="0092060B" w:rsidRPr="001B17FC" w:rsidRDefault="0092060B" w:rsidP="0092060B">
      <w:pPr>
        <w:widowControl w:val="0"/>
        <w:autoSpaceDE w:val="0"/>
        <w:autoSpaceDN w:val="0"/>
        <w:adjustRightInd w:val="0"/>
        <w:spacing w:after="0" w:line="240" w:lineRule="auto"/>
        <w:jc w:val="both"/>
        <w:rPr>
          <w:rFonts w:ascii="Arial" w:hAnsi="Arial" w:cs="Arial"/>
          <w:szCs w:val="20"/>
        </w:rPr>
      </w:pPr>
      <w:r w:rsidRPr="001B17FC">
        <w:rPr>
          <w:rFonts w:ascii="Arial" w:hAnsi="Arial" w:cs="Arial"/>
          <w:b/>
          <w:szCs w:val="20"/>
        </w:rPr>
        <w:t>OBJETIVOS</w:t>
      </w:r>
    </w:p>
    <w:p w14:paraId="5693EFE1" w14:textId="77777777" w:rsidR="0092060B" w:rsidRPr="001B17FC" w:rsidRDefault="0092060B" w:rsidP="0092060B">
      <w:pPr>
        <w:widowControl w:val="0"/>
        <w:autoSpaceDE w:val="0"/>
        <w:autoSpaceDN w:val="0"/>
        <w:adjustRightInd w:val="0"/>
        <w:spacing w:after="0" w:line="240" w:lineRule="auto"/>
        <w:jc w:val="both"/>
        <w:rPr>
          <w:rFonts w:ascii="Arial" w:hAnsi="Arial" w:cs="Arial"/>
          <w:szCs w:val="20"/>
        </w:rPr>
      </w:pPr>
      <w:r w:rsidRPr="001B17FC">
        <w:rPr>
          <w:rFonts w:ascii="Arial" w:hAnsi="Arial" w:cs="Arial"/>
          <w:szCs w:val="20"/>
        </w:rPr>
        <w:t>- Integrar professora e alunos</w:t>
      </w:r>
    </w:p>
    <w:p w14:paraId="04666E2C" w14:textId="77777777" w:rsidR="0092060B" w:rsidRPr="001B17FC" w:rsidRDefault="0092060B" w:rsidP="0092060B">
      <w:pPr>
        <w:widowControl w:val="0"/>
        <w:autoSpaceDE w:val="0"/>
        <w:autoSpaceDN w:val="0"/>
        <w:adjustRightInd w:val="0"/>
        <w:spacing w:after="0" w:line="240" w:lineRule="auto"/>
        <w:jc w:val="both"/>
        <w:rPr>
          <w:rFonts w:ascii="Arial" w:hAnsi="Arial" w:cs="Arial"/>
          <w:szCs w:val="20"/>
        </w:rPr>
      </w:pPr>
      <w:r w:rsidRPr="001B17FC">
        <w:rPr>
          <w:rFonts w:ascii="Arial" w:hAnsi="Arial" w:cs="Arial"/>
          <w:szCs w:val="20"/>
        </w:rPr>
        <w:t>- Verificar expectativas do grupo</w:t>
      </w:r>
    </w:p>
    <w:p w14:paraId="689D42E2" w14:textId="77777777" w:rsidR="0092060B" w:rsidRPr="001B17FC" w:rsidRDefault="0092060B" w:rsidP="0092060B">
      <w:pPr>
        <w:widowControl w:val="0"/>
        <w:autoSpaceDE w:val="0"/>
        <w:autoSpaceDN w:val="0"/>
        <w:adjustRightInd w:val="0"/>
        <w:spacing w:after="0" w:line="240" w:lineRule="auto"/>
        <w:jc w:val="both"/>
        <w:rPr>
          <w:rFonts w:ascii="Arial" w:hAnsi="Arial" w:cs="Arial"/>
          <w:szCs w:val="20"/>
        </w:rPr>
      </w:pPr>
      <w:r w:rsidRPr="001B17FC">
        <w:rPr>
          <w:rFonts w:ascii="Arial" w:hAnsi="Arial" w:cs="Arial"/>
          <w:szCs w:val="20"/>
        </w:rPr>
        <w:t>- Definir compromissos do grupo</w:t>
      </w:r>
    </w:p>
    <w:p w14:paraId="741BBB14" w14:textId="77777777" w:rsidR="0092060B" w:rsidRPr="001B17FC" w:rsidRDefault="0092060B" w:rsidP="0092060B">
      <w:pPr>
        <w:widowControl w:val="0"/>
        <w:autoSpaceDE w:val="0"/>
        <w:autoSpaceDN w:val="0"/>
        <w:adjustRightInd w:val="0"/>
        <w:spacing w:after="0" w:line="240" w:lineRule="auto"/>
        <w:jc w:val="both"/>
        <w:rPr>
          <w:rFonts w:ascii="Arial" w:hAnsi="Arial" w:cs="Arial"/>
          <w:szCs w:val="20"/>
        </w:rPr>
      </w:pPr>
      <w:r w:rsidRPr="001B17FC">
        <w:rPr>
          <w:rFonts w:ascii="Arial" w:hAnsi="Arial" w:cs="Arial"/>
          <w:szCs w:val="20"/>
        </w:rPr>
        <w:t>- Discutir o ciclo do cuidado</w:t>
      </w:r>
    </w:p>
    <w:p w14:paraId="66E4EC71" w14:textId="77777777" w:rsidR="0092060B" w:rsidRPr="001B17FC" w:rsidRDefault="0092060B" w:rsidP="0092060B">
      <w:pPr>
        <w:widowControl w:val="0"/>
        <w:autoSpaceDE w:val="0"/>
        <w:autoSpaceDN w:val="0"/>
        <w:adjustRightInd w:val="0"/>
        <w:spacing w:after="0" w:line="240" w:lineRule="auto"/>
        <w:jc w:val="both"/>
        <w:rPr>
          <w:rFonts w:ascii="Arial" w:hAnsi="Arial" w:cs="Arial"/>
          <w:szCs w:val="20"/>
        </w:rPr>
      </w:pPr>
    </w:p>
    <w:p w14:paraId="774FA6C1" w14:textId="77777777" w:rsidR="0092060B" w:rsidRPr="001B17FC" w:rsidRDefault="0092060B" w:rsidP="0092060B">
      <w:pPr>
        <w:widowControl w:val="0"/>
        <w:autoSpaceDE w:val="0"/>
        <w:autoSpaceDN w:val="0"/>
        <w:adjustRightInd w:val="0"/>
        <w:spacing w:after="0" w:line="240" w:lineRule="auto"/>
        <w:jc w:val="both"/>
        <w:rPr>
          <w:rFonts w:ascii="Arial" w:hAnsi="Arial" w:cs="Arial"/>
          <w:b/>
          <w:szCs w:val="20"/>
        </w:rPr>
      </w:pPr>
      <w:r w:rsidRPr="001B17FC">
        <w:rPr>
          <w:rFonts w:ascii="Arial" w:hAnsi="Arial" w:cs="Arial"/>
          <w:b/>
          <w:szCs w:val="20"/>
        </w:rPr>
        <w:t>CONTEÚDO</w:t>
      </w:r>
    </w:p>
    <w:p w14:paraId="45BD360B" w14:textId="77777777" w:rsidR="0092060B" w:rsidRPr="001B17FC" w:rsidRDefault="0092060B" w:rsidP="0092060B">
      <w:pPr>
        <w:widowControl w:val="0"/>
        <w:autoSpaceDE w:val="0"/>
        <w:autoSpaceDN w:val="0"/>
        <w:adjustRightInd w:val="0"/>
        <w:spacing w:after="0" w:line="240" w:lineRule="auto"/>
        <w:jc w:val="both"/>
        <w:rPr>
          <w:rFonts w:ascii="Arial" w:hAnsi="Arial" w:cs="Arial"/>
          <w:szCs w:val="20"/>
        </w:rPr>
      </w:pPr>
      <w:r w:rsidRPr="001B17FC">
        <w:rPr>
          <w:rFonts w:ascii="Arial" w:hAnsi="Arial" w:cs="Arial"/>
          <w:szCs w:val="20"/>
        </w:rPr>
        <w:t>- Ciclo do cuidado</w:t>
      </w:r>
    </w:p>
    <w:p w14:paraId="06CF2E9F" w14:textId="77777777" w:rsidR="0092060B" w:rsidRPr="001B17FC" w:rsidRDefault="0092060B" w:rsidP="0092060B">
      <w:pPr>
        <w:widowControl w:val="0"/>
        <w:autoSpaceDE w:val="0"/>
        <w:autoSpaceDN w:val="0"/>
        <w:adjustRightInd w:val="0"/>
        <w:spacing w:after="0" w:line="240" w:lineRule="auto"/>
        <w:jc w:val="both"/>
        <w:rPr>
          <w:rFonts w:ascii="Arial" w:hAnsi="Arial" w:cs="Arial"/>
          <w:szCs w:val="20"/>
        </w:rPr>
      </w:pPr>
    </w:p>
    <w:p w14:paraId="553C4F72" w14:textId="77777777" w:rsidR="0092060B" w:rsidRPr="001B17FC" w:rsidRDefault="0092060B" w:rsidP="0092060B">
      <w:pPr>
        <w:widowControl w:val="0"/>
        <w:autoSpaceDE w:val="0"/>
        <w:autoSpaceDN w:val="0"/>
        <w:adjustRightInd w:val="0"/>
        <w:spacing w:after="0" w:line="240" w:lineRule="auto"/>
        <w:jc w:val="both"/>
        <w:rPr>
          <w:rFonts w:ascii="Arial" w:hAnsi="Arial" w:cs="Arial"/>
          <w:b/>
          <w:szCs w:val="20"/>
        </w:rPr>
      </w:pPr>
      <w:r w:rsidRPr="001B17FC">
        <w:rPr>
          <w:rFonts w:ascii="Arial" w:hAnsi="Arial" w:cs="Arial"/>
          <w:b/>
          <w:szCs w:val="20"/>
        </w:rPr>
        <w:t>PROCEDIMENTOS</w:t>
      </w:r>
    </w:p>
    <w:p w14:paraId="05C09F69" w14:textId="77777777" w:rsidR="0092060B" w:rsidRPr="001B17FC" w:rsidRDefault="0092060B" w:rsidP="0092060B">
      <w:pPr>
        <w:widowControl w:val="0"/>
        <w:autoSpaceDE w:val="0"/>
        <w:autoSpaceDN w:val="0"/>
        <w:adjustRightInd w:val="0"/>
        <w:spacing w:after="0" w:line="240" w:lineRule="auto"/>
        <w:jc w:val="both"/>
        <w:rPr>
          <w:rFonts w:ascii="Arial" w:hAnsi="Arial" w:cs="Arial"/>
          <w:szCs w:val="20"/>
        </w:rPr>
      </w:pPr>
      <w:r w:rsidRPr="001B17FC">
        <w:rPr>
          <w:rFonts w:ascii="Arial" w:hAnsi="Arial" w:cs="Arial"/>
          <w:szCs w:val="20"/>
        </w:rPr>
        <w:t xml:space="preserve">1. Apresentação da professora – </w:t>
      </w:r>
      <w:r w:rsidRPr="001B17FC">
        <w:rPr>
          <w:rFonts w:ascii="Arial" w:hAnsi="Arial" w:cs="Arial"/>
          <w:b/>
          <w:szCs w:val="20"/>
        </w:rPr>
        <w:t>5 min</w:t>
      </w:r>
    </w:p>
    <w:p w14:paraId="49B02E33" w14:textId="77777777" w:rsidR="0092060B" w:rsidRPr="001B17FC" w:rsidRDefault="0092060B" w:rsidP="0092060B">
      <w:pPr>
        <w:widowControl w:val="0"/>
        <w:autoSpaceDE w:val="0"/>
        <w:autoSpaceDN w:val="0"/>
        <w:adjustRightInd w:val="0"/>
        <w:spacing w:after="0" w:line="240" w:lineRule="auto"/>
        <w:jc w:val="both"/>
        <w:rPr>
          <w:rFonts w:ascii="Arial" w:hAnsi="Arial" w:cs="Arial"/>
          <w:szCs w:val="20"/>
        </w:rPr>
      </w:pPr>
      <w:r w:rsidRPr="001B17FC">
        <w:rPr>
          <w:rFonts w:ascii="Arial" w:hAnsi="Arial" w:cs="Arial"/>
          <w:szCs w:val="20"/>
        </w:rPr>
        <w:t xml:space="preserve">2. Apresentação dos alunos – </w:t>
      </w:r>
      <w:r w:rsidRPr="001B17FC">
        <w:rPr>
          <w:rFonts w:ascii="Arial" w:hAnsi="Arial" w:cs="Arial"/>
          <w:b/>
          <w:szCs w:val="20"/>
        </w:rPr>
        <w:t>15 min</w:t>
      </w:r>
    </w:p>
    <w:p w14:paraId="06E93711" w14:textId="77777777" w:rsidR="0092060B" w:rsidRPr="001B17FC" w:rsidRDefault="0092060B" w:rsidP="0092060B">
      <w:pPr>
        <w:widowControl w:val="0"/>
        <w:autoSpaceDE w:val="0"/>
        <w:autoSpaceDN w:val="0"/>
        <w:adjustRightInd w:val="0"/>
        <w:spacing w:after="0" w:line="240" w:lineRule="auto"/>
        <w:ind w:firstLine="284"/>
        <w:jc w:val="both"/>
        <w:rPr>
          <w:rFonts w:ascii="Arial" w:hAnsi="Arial" w:cs="Arial"/>
          <w:szCs w:val="20"/>
        </w:rPr>
      </w:pPr>
      <w:r w:rsidRPr="001B17FC">
        <w:rPr>
          <w:rFonts w:ascii="Arial" w:hAnsi="Arial" w:cs="Arial"/>
          <w:szCs w:val="20"/>
        </w:rPr>
        <w:t>a. Divisão dos alunos em duplas</w:t>
      </w:r>
    </w:p>
    <w:p w14:paraId="3BF2472A" w14:textId="77777777" w:rsidR="0092060B" w:rsidRPr="001B17FC" w:rsidRDefault="0092060B" w:rsidP="0092060B">
      <w:pPr>
        <w:widowControl w:val="0"/>
        <w:autoSpaceDE w:val="0"/>
        <w:autoSpaceDN w:val="0"/>
        <w:adjustRightInd w:val="0"/>
        <w:spacing w:after="0" w:line="240" w:lineRule="auto"/>
        <w:ind w:left="567" w:hanging="283"/>
        <w:jc w:val="both"/>
        <w:rPr>
          <w:rFonts w:ascii="Arial" w:hAnsi="Arial" w:cs="Arial"/>
          <w:szCs w:val="20"/>
        </w:rPr>
      </w:pPr>
      <w:r w:rsidRPr="001B17FC">
        <w:rPr>
          <w:rFonts w:ascii="Arial" w:hAnsi="Arial" w:cs="Arial"/>
          <w:szCs w:val="20"/>
        </w:rPr>
        <w:t xml:space="preserve">b. Nas duplas, os estudantes fazem perguntas entre si, procurando caracterizar “como está a sua vida?” </w:t>
      </w:r>
      <w:r w:rsidRPr="001B17FC">
        <w:rPr>
          <w:rFonts w:ascii="Arial" w:hAnsi="Arial" w:cs="Arial"/>
          <w:b/>
          <w:szCs w:val="20"/>
        </w:rPr>
        <w:t>5 min</w:t>
      </w:r>
    </w:p>
    <w:p w14:paraId="58A0F4BE" w14:textId="77777777" w:rsidR="0092060B" w:rsidRPr="001B17FC" w:rsidRDefault="0092060B" w:rsidP="0092060B">
      <w:pPr>
        <w:widowControl w:val="0"/>
        <w:autoSpaceDE w:val="0"/>
        <w:autoSpaceDN w:val="0"/>
        <w:adjustRightInd w:val="0"/>
        <w:spacing w:after="0" w:line="240" w:lineRule="auto"/>
        <w:ind w:firstLine="284"/>
        <w:jc w:val="both"/>
        <w:rPr>
          <w:rFonts w:ascii="Arial" w:hAnsi="Arial" w:cs="Arial"/>
          <w:szCs w:val="20"/>
        </w:rPr>
      </w:pPr>
      <w:r w:rsidRPr="001B17FC">
        <w:rPr>
          <w:rFonts w:ascii="Arial" w:hAnsi="Arial" w:cs="Arial"/>
          <w:szCs w:val="20"/>
        </w:rPr>
        <w:t xml:space="preserve">b. Cada aluno apresenta o seu par à turma. </w:t>
      </w:r>
      <w:r w:rsidRPr="001B17FC">
        <w:rPr>
          <w:rFonts w:ascii="Arial" w:hAnsi="Arial" w:cs="Arial"/>
          <w:b/>
          <w:szCs w:val="20"/>
        </w:rPr>
        <w:t>10 min</w:t>
      </w:r>
    </w:p>
    <w:p w14:paraId="31D9F8BD" w14:textId="77777777" w:rsidR="0092060B" w:rsidRPr="001B17FC" w:rsidRDefault="0092060B" w:rsidP="0092060B">
      <w:pPr>
        <w:widowControl w:val="0"/>
        <w:autoSpaceDE w:val="0"/>
        <w:autoSpaceDN w:val="0"/>
        <w:adjustRightInd w:val="0"/>
        <w:spacing w:after="0" w:line="240" w:lineRule="auto"/>
        <w:jc w:val="both"/>
        <w:rPr>
          <w:rFonts w:ascii="Arial" w:hAnsi="Arial" w:cs="Arial"/>
          <w:szCs w:val="20"/>
        </w:rPr>
      </w:pPr>
      <w:r w:rsidRPr="001B17FC">
        <w:rPr>
          <w:rFonts w:ascii="Arial" w:hAnsi="Arial" w:cs="Arial"/>
          <w:szCs w:val="20"/>
        </w:rPr>
        <w:t>3. Dinâmica das expectativas d</w:t>
      </w:r>
      <w:r>
        <w:rPr>
          <w:rFonts w:ascii="Arial" w:hAnsi="Arial" w:cs="Arial"/>
          <w:szCs w:val="20"/>
        </w:rPr>
        <w:t>a</w:t>
      </w:r>
      <w:r w:rsidRPr="001B17FC">
        <w:rPr>
          <w:rFonts w:ascii="Arial" w:hAnsi="Arial" w:cs="Arial"/>
          <w:szCs w:val="20"/>
        </w:rPr>
        <w:t xml:space="preserve"> </w:t>
      </w:r>
      <w:r>
        <w:rPr>
          <w:rFonts w:ascii="Arial" w:hAnsi="Arial" w:cs="Arial"/>
          <w:szCs w:val="20"/>
        </w:rPr>
        <w:t xml:space="preserve">turma </w:t>
      </w:r>
      <w:r w:rsidRPr="001B17FC">
        <w:rPr>
          <w:rFonts w:ascii="Arial" w:hAnsi="Arial" w:cs="Arial"/>
          <w:szCs w:val="20"/>
        </w:rPr>
        <w:t xml:space="preserve">– </w:t>
      </w:r>
      <w:r w:rsidRPr="001B17FC">
        <w:rPr>
          <w:rFonts w:ascii="Arial" w:hAnsi="Arial" w:cs="Arial"/>
          <w:b/>
          <w:szCs w:val="20"/>
        </w:rPr>
        <w:t>15 min</w:t>
      </w:r>
    </w:p>
    <w:p w14:paraId="12282ABA" w14:textId="77777777" w:rsidR="0092060B" w:rsidRPr="001B17FC" w:rsidRDefault="0092060B" w:rsidP="0092060B">
      <w:pPr>
        <w:widowControl w:val="0"/>
        <w:autoSpaceDE w:val="0"/>
        <w:autoSpaceDN w:val="0"/>
        <w:adjustRightInd w:val="0"/>
        <w:spacing w:after="0" w:line="240" w:lineRule="auto"/>
        <w:ind w:firstLine="284"/>
        <w:jc w:val="both"/>
        <w:rPr>
          <w:rFonts w:ascii="Arial" w:hAnsi="Arial" w:cs="Arial"/>
          <w:szCs w:val="20"/>
        </w:rPr>
      </w:pPr>
      <w:r w:rsidRPr="001B17FC">
        <w:rPr>
          <w:rFonts w:ascii="Arial" w:hAnsi="Arial" w:cs="Arial"/>
          <w:szCs w:val="20"/>
        </w:rPr>
        <w:t xml:space="preserve">a. </w:t>
      </w:r>
      <w:r>
        <w:rPr>
          <w:rFonts w:ascii="Arial" w:hAnsi="Arial" w:cs="Arial"/>
          <w:szCs w:val="20"/>
        </w:rPr>
        <w:t>O</w:t>
      </w:r>
      <w:r w:rsidRPr="001B17FC">
        <w:rPr>
          <w:rFonts w:ascii="Arial" w:hAnsi="Arial" w:cs="Arial"/>
          <w:szCs w:val="20"/>
        </w:rPr>
        <w:t xml:space="preserve"> grupo</w:t>
      </w:r>
      <w:r>
        <w:rPr>
          <w:rFonts w:ascii="Arial" w:hAnsi="Arial" w:cs="Arial"/>
          <w:szCs w:val="20"/>
        </w:rPr>
        <w:t xml:space="preserve"> deverá</w:t>
      </w:r>
      <w:r w:rsidRPr="001B17FC">
        <w:rPr>
          <w:rFonts w:ascii="Arial" w:hAnsi="Arial" w:cs="Arial"/>
          <w:szCs w:val="20"/>
        </w:rPr>
        <w:t xml:space="preserve"> escrever três listas</w:t>
      </w:r>
      <w:r>
        <w:rPr>
          <w:rFonts w:ascii="Arial" w:hAnsi="Arial" w:cs="Arial"/>
          <w:szCs w:val="20"/>
        </w:rPr>
        <w:t xml:space="preserve"> em uma folha de papel:</w:t>
      </w:r>
      <w:r w:rsidRPr="001B17FC">
        <w:rPr>
          <w:rFonts w:ascii="Arial" w:hAnsi="Arial" w:cs="Arial"/>
          <w:szCs w:val="20"/>
        </w:rPr>
        <w:t xml:space="preserve"> </w:t>
      </w:r>
      <w:r w:rsidRPr="001B17FC">
        <w:rPr>
          <w:rFonts w:ascii="Arial" w:hAnsi="Arial" w:cs="Arial"/>
          <w:b/>
          <w:szCs w:val="20"/>
        </w:rPr>
        <w:t>10 min</w:t>
      </w:r>
    </w:p>
    <w:p w14:paraId="29FBE0A9" w14:textId="77777777" w:rsidR="0092060B" w:rsidRPr="001B17FC" w:rsidRDefault="0092060B" w:rsidP="0092060B">
      <w:pPr>
        <w:widowControl w:val="0"/>
        <w:autoSpaceDE w:val="0"/>
        <w:autoSpaceDN w:val="0"/>
        <w:adjustRightInd w:val="0"/>
        <w:spacing w:after="0" w:line="240" w:lineRule="auto"/>
        <w:ind w:left="709" w:hanging="142"/>
        <w:jc w:val="both"/>
        <w:rPr>
          <w:rFonts w:ascii="Arial" w:hAnsi="Arial" w:cs="Arial"/>
          <w:szCs w:val="20"/>
        </w:rPr>
      </w:pPr>
      <w:r w:rsidRPr="001B17FC">
        <w:rPr>
          <w:rFonts w:ascii="Arial" w:hAnsi="Arial" w:cs="Arial"/>
          <w:szCs w:val="20"/>
        </w:rPr>
        <w:t>- O que esperamos (expectativas positivas frente ao trabalho durante o semestre)</w:t>
      </w:r>
    </w:p>
    <w:p w14:paraId="3EE68AFC" w14:textId="77777777" w:rsidR="0092060B" w:rsidRPr="001B17FC" w:rsidRDefault="0092060B" w:rsidP="0092060B">
      <w:pPr>
        <w:widowControl w:val="0"/>
        <w:autoSpaceDE w:val="0"/>
        <w:autoSpaceDN w:val="0"/>
        <w:adjustRightInd w:val="0"/>
        <w:spacing w:after="0" w:line="240" w:lineRule="auto"/>
        <w:ind w:left="709" w:hanging="142"/>
        <w:jc w:val="both"/>
        <w:rPr>
          <w:rFonts w:ascii="Arial" w:hAnsi="Arial" w:cs="Arial"/>
          <w:szCs w:val="20"/>
        </w:rPr>
      </w:pPr>
      <w:r w:rsidRPr="001B17FC">
        <w:rPr>
          <w:rFonts w:ascii="Arial" w:hAnsi="Arial" w:cs="Arial"/>
          <w:szCs w:val="20"/>
        </w:rPr>
        <w:t>- O que não gostaríamos (expectativas negativas)</w:t>
      </w:r>
    </w:p>
    <w:p w14:paraId="2D6ECC5A" w14:textId="77777777" w:rsidR="0092060B" w:rsidRPr="001B17FC" w:rsidRDefault="0092060B" w:rsidP="0092060B">
      <w:pPr>
        <w:widowControl w:val="0"/>
        <w:autoSpaceDE w:val="0"/>
        <w:autoSpaceDN w:val="0"/>
        <w:adjustRightInd w:val="0"/>
        <w:spacing w:after="0" w:line="240" w:lineRule="auto"/>
        <w:ind w:left="709" w:hanging="142"/>
        <w:jc w:val="both"/>
        <w:rPr>
          <w:rFonts w:ascii="Arial" w:hAnsi="Arial" w:cs="Arial"/>
          <w:szCs w:val="20"/>
        </w:rPr>
      </w:pPr>
      <w:r w:rsidRPr="001B17FC">
        <w:rPr>
          <w:rFonts w:ascii="Arial" w:hAnsi="Arial" w:cs="Arial"/>
          <w:szCs w:val="20"/>
        </w:rPr>
        <w:t>- Nós nos comprometemos a (compromissos firmados pela turma, e que servirão de orientação para seu comportamento)</w:t>
      </w:r>
    </w:p>
    <w:p w14:paraId="0EA25444" w14:textId="77777777" w:rsidR="0092060B" w:rsidRPr="001B17FC" w:rsidRDefault="0092060B" w:rsidP="0092060B">
      <w:pPr>
        <w:widowControl w:val="0"/>
        <w:autoSpaceDE w:val="0"/>
        <w:autoSpaceDN w:val="0"/>
        <w:adjustRightInd w:val="0"/>
        <w:spacing w:after="0" w:line="240" w:lineRule="auto"/>
        <w:ind w:left="567" w:hanging="283"/>
        <w:jc w:val="both"/>
        <w:rPr>
          <w:rFonts w:ascii="Arial" w:hAnsi="Arial" w:cs="Arial"/>
          <w:szCs w:val="20"/>
        </w:rPr>
      </w:pPr>
      <w:r w:rsidRPr="001B17FC">
        <w:rPr>
          <w:rFonts w:ascii="Arial" w:hAnsi="Arial" w:cs="Arial"/>
          <w:szCs w:val="20"/>
        </w:rPr>
        <w:t>b. É feita leitura em voz alta do que foi escrito. A folha deverá ser recolhida e guardada pela docente</w:t>
      </w:r>
      <w:r w:rsidRPr="001B17FC">
        <w:rPr>
          <w:rFonts w:ascii="Arial" w:hAnsi="Arial" w:cs="Arial"/>
          <w:b/>
          <w:szCs w:val="20"/>
        </w:rPr>
        <w:t>. 5min</w:t>
      </w:r>
    </w:p>
    <w:p w14:paraId="048777B1" w14:textId="77777777" w:rsidR="0092060B" w:rsidRPr="001B17FC" w:rsidRDefault="0092060B" w:rsidP="0092060B">
      <w:pPr>
        <w:widowControl w:val="0"/>
        <w:autoSpaceDE w:val="0"/>
        <w:autoSpaceDN w:val="0"/>
        <w:adjustRightInd w:val="0"/>
        <w:spacing w:after="0" w:line="240" w:lineRule="auto"/>
        <w:jc w:val="both"/>
        <w:rPr>
          <w:rFonts w:ascii="Arial" w:hAnsi="Arial" w:cs="Arial"/>
          <w:szCs w:val="20"/>
        </w:rPr>
      </w:pPr>
      <w:r w:rsidRPr="001B17FC">
        <w:rPr>
          <w:rFonts w:ascii="Arial" w:hAnsi="Arial" w:cs="Arial"/>
          <w:szCs w:val="20"/>
        </w:rPr>
        <w:t xml:space="preserve">4. Compartilhamento de experiências com consultas médicas – </w:t>
      </w:r>
      <w:r w:rsidRPr="001B17FC">
        <w:rPr>
          <w:rFonts w:ascii="Arial" w:hAnsi="Arial" w:cs="Arial"/>
          <w:b/>
          <w:szCs w:val="20"/>
        </w:rPr>
        <w:t>15 min</w:t>
      </w:r>
    </w:p>
    <w:p w14:paraId="5C07839C" w14:textId="77777777" w:rsidR="0092060B" w:rsidRPr="001B17FC" w:rsidRDefault="0092060B" w:rsidP="0092060B">
      <w:pPr>
        <w:widowControl w:val="0"/>
        <w:autoSpaceDE w:val="0"/>
        <w:autoSpaceDN w:val="0"/>
        <w:adjustRightInd w:val="0"/>
        <w:spacing w:after="0" w:line="240" w:lineRule="auto"/>
        <w:ind w:left="567" w:hanging="283"/>
        <w:jc w:val="both"/>
        <w:rPr>
          <w:rFonts w:ascii="Arial" w:hAnsi="Arial" w:cs="Arial"/>
          <w:szCs w:val="20"/>
        </w:rPr>
      </w:pPr>
      <w:r w:rsidRPr="001B17FC">
        <w:rPr>
          <w:rFonts w:ascii="Arial" w:hAnsi="Arial" w:cs="Arial"/>
          <w:szCs w:val="20"/>
        </w:rPr>
        <w:t xml:space="preserve">a. Em duplas, os alunos compartilham entre si experiências pessoais com consultas médicas, no papel de paciente ou como acompanhante de familiar. Escolher experiência que tenha sido de alguma forma marcante, de forma positiva ou negativa. </w:t>
      </w:r>
      <w:r w:rsidRPr="001B17FC">
        <w:rPr>
          <w:rFonts w:ascii="Arial" w:hAnsi="Arial" w:cs="Arial"/>
          <w:b/>
          <w:szCs w:val="20"/>
        </w:rPr>
        <w:t>10 min</w:t>
      </w:r>
    </w:p>
    <w:p w14:paraId="2750EE5C" w14:textId="77777777" w:rsidR="0092060B" w:rsidRPr="001B17FC" w:rsidRDefault="0092060B" w:rsidP="0092060B">
      <w:pPr>
        <w:widowControl w:val="0"/>
        <w:autoSpaceDE w:val="0"/>
        <w:autoSpaceDN w:val="0"/>
        <w:adjustRightInd w:val="0"/>
        <w:spacing w:after="0" w:line="240" w:lineRule="auto"/>
        <w:ind w:left="567" w:hanging="283"/>
        <w:jc w:val="both"/>
        <w:rPr>
          <w:rFonts w:ascii="Arial" w:hAnsi="Arial" w:cs="Arial"/>
          <w:szCs w:val="20"/>
        </w:rPr>
      </w:pPr>
      <w:r w:rsidRPr="001B17FC">
        <w:rPr>
          <w:rFonts w:ascii="Arial" w:hAnsi="Arial" w:cs="Arial"/>
          <w:szCs w:val="20"/>
        </w:rPr>
        <w:t xml:space="preserve">b. Havendo concordância dos estudantes, algumas experiências poderão ser compartilhadas com o resto do grupo. </w:t>
      </w:r>
      <w:r w:rsidRPr="001B17FC">
        <w:rPr>
          <w:rFonts w:ascii="Arial" w:hAnsi="Arial" w:cs="Arial"/>
          <w:b/>
          <w:szCs w:val="20"/>
        </w:rPr>
        <w:t>5 min</w:t>
      </w:r>
    </w:p>
    <w:p w14:paraId="169903A3" w14:textId="0A8CBF10" w:rsidR="0092060B" w:rsidRPr="001B17FC" w:rsidRDefault="0029254F" w:rsidP="0092060B">
      <w:pPr>
        <w:widowControl w:val="0"/>
        <w:autoSpaceDE w:val="0"/>
        <w:autoSpaceDN w:val="0"/>
        <w:adjustRightInd w:val="0"/>
        <w:spacing w:after="0" w:line="240" w:lineRule="auto"/>
        <w:jc w:val="both"/>
        <w:rPr>
          <w:rFonts w:ascii="Arial" w:hAnsi="Arial" w:cs="Arial"/>
          <w:szCs w:val="20"/>
        </w:rPr>
      </w:pPr>
      <w:r>
        <w:rPr>
          <w:rFonts w:ascii="Arial" w:hAnsi="Arial" w:cs="Arial"/>
          <w:szCs w:val="20"/>
        </w:rPr>
        <w:t>5</w:t>
      </w:r>
      <w:r w:rsidR="0092060B" w:rsidRPr="001B17FC">
        <w:rPr>
          <w:rFonts w:ascii="Arial" w:hAnsi="Arial" w:cs="Arial"/>
          <w:szCs w:val="20"/>
        </w:rPr>
        <w:t xml:space="preserve">. Discussão sobre ciclo do cuidado – </w:t>
      </w:r>
      <w:r w:rsidR="0092060B" w:rsidRPr="001B17FC">
        <w:rPr>
          <w:rFonts w:ascii="Arial" w:hAnsi="Arial" w:cs="Arial"/>
          <w:b/>
          <w:szCs w:val="20"/>
        </w:rPr>
        <w:t>45 min</w:t>
      </w:r>
    </w:p>
    <w:p w14:paraId="072D493A" w14:textId="77777777" w:rsidR="0092060B" w:rsidRPr="001B17FC" w:rsidRDefault="0092060B" w:rsidP="0092060B">
      <w:pPr>
        <w:widowControl w:val="0"/>
        <w:autoSpaceDE w:val="0"/>
        <w:autoSpaceDN w:val="0"/>
        <w:adjustRightInd w:val="0"/>
        <w:spacing w:after="0" w:line="240" w:lineRule="auto"/>
        <w:ind w:left="567" w:hanging="283"/>
        <w:jc w:val="both"/>
        <w:rPr>
          <w:rFonts w:ascii="Arial" w:hAnsi="Arial" w:cs="Arial"/>
          <w:szCs w:val="20"/>
        </w:rPr>
      </w:pPr>
      <w:r w:rsidRPr="001B17FC">
        <w:rPr>
          <w:rFonts w:ascii="Arial" w:hAnsi="Arial" w:cs="Arial"/>
          <w:szCs w:val="20"/>
        </w:rPr>
        <w:t>a. Divisão da turma em 3 subgrupos, cada uma delas com um relator.</w:t>
      </w:r>
    </w:p>
    <w:p w14:paraId="6F5EF4B5" w14:textId="77777777" w:rsidR="0092060B" w:rsidRPr="001B17FC" w:rsidRDefault="0092060B" w:rsidP="0092060B">
      <w:pPr>
        <w:widowControl w:val="0"/>
        <w:autoSpaceDE w:val="0"/>
        <w:autoSpaceDN w:val="0"/>
        <w:adjustRightInd w:val="0"/>
        <w:spacing w:after="0" w:line="240" w:lineRule="auto"/>
        <w:ind w:left="567" w:hanging="283"/>
        <w:jc w:val="both"/>
        <w:rPr>
          <w:rFonts w:ascii="Arial" w:hAnsi="Arial" w:cs="Arial"/>
          <w:szCs w:val="20"/>
        </w:rPr>
      </w:pPr>
      <w:r w:rsidRPr="001B17FC">
        <w:rPr>
          <w:rFonts w:ascii="Arial" w:hAnsi="Arial" w:cs="Arial"/>
          <w:szCs w:val="20"/>
        </w:rPr>
        <w:t xml:space="preserve">b. Cada subgrupo fará uma discussão sobre o esquema do ciclo de cuidado, procurando entender cada etapa da figura. </w:t>
      </w:r>
      <w:r w:rsidRPr="001B17FC">
        <w:rPr>
          <w:rFonts w:ascii="Arial" w:hAnsi="Arial" w:cs="Arial"/>
          <w:b/>
          <w:szCs w:val="20"/>
        </w:rPr>
        <w:t>10 min</w:t>
      </w:r>
    </w:p>
    <w:p w14:paraId="28DEBE43" w14:textId="77777777" w:rsidR="0092060B" w:rsidRPr="001B17FC" w:rsidRDefault="0092060B" w:rsidP="0092060B">
      <w:pPr>
        <w:widowControl w:val="0"/>
        <w:autoSpaceDE w:val="0"/>
        <w:autoSpaceDN w:val="0"/>
        <w:adjustRightInd w:val="0"/>
        <w:spacing w:after="0" w:line="240" w:lineRule="auto"/>
        <w:ind w:left="567" w:hanging="283"/>
        <w:jc w:val="both"/>
        <w:rPr>
          <w:rFonts w:ascii="Arial" w:hAnsi="Arial" w:cs="Arial"/>
          <w:szCs w:val="20"/>
        </w:rPr>
      </w:pPr>
      <w:r w:rsidRPr="001B17FC">
        <w:rPr>
          <w:rFonts w:ascii="Arial" w:hAnsi="Arial" w:cs="Arial"/>
          <w:szCs w:val="20"/>
        </w:rPr>
        <w:t xml:space="preserve">c. O relator de cada subgrupo apresentará aos demais colegas, de forma breve, os aspectos que mais chamaram a atenção em seu grupo. </w:t>
      </w:r>
      <w:r w:rsidRPr="001B17FC">
        <w:rPr>
          <w:rFonts w:ascii="Arial" w:hAnsi="Arial" w:cs="Arial"/>
          <w:b/>
          <w:szCs w:val="20"/>
        </w:rPr>
        <w:t>5 min</w:t>
      </w:r>
    </w:p>
    <w:p w14:paraId="0435E995" w14:textId="77777777" w:rsidR="0092060B" w:rsidRPr="001B17FC" w:rsidRDefault="0092060B" w:rsidP="0092060B">
      <w:pPr>
        <w:widowControl w:val="0"/>
        <w:autoSpaceDE w:val="0"/>
        <w:autoSpaceDN w:val="0"/>
        <w:adjustRightInd w:val="0"/>
        <w:spacing w:after="0" w:line="240" w:lineRule="auto"/>
        <w:ind w:left="567" w:hanging="283"/>
        <w:jc w:val="both"/>
        <w:rPr>
          <w:rFonts w:ascii="Arial" w:hAnsi="Arial" w:cs="Arial"/>
          <w:szCs w:val="20"/>
        </w:rPr>
      </w:pPr>
      <w:r w:rsidRPr="001B17FC">
        <w:rPr>
          <w:rFonts w:ascii="Arial" w:hAnsi="Arial" w:cs="Arial"/>
          <w:szCs w:val="20"/>
        </w:rPr>
        <w:t xml:space="preserve">d. Discussão geral do tema “o ciclo do cuidado”. </w:t>
      </w:r>
      <w:r w:rsidRPr="001B17FC">
        <w:rPr>
          <w:rFonts w:ascii="Arial" w:hAnsi="Arial" w:cs="Arial"/>
          <w:b/>
          <w:szCs w:val="20"/>
        </w:rPr>
        <w:t>30 min</w:t>
      </w:r>
    </w:p>
    <w:p w14:paraId="234EB96B" w14:textId="77777777" w:rsidR="0092060B" w:rsidRPr="001B17FC" w:rsidRDefault="0092060B" w:rsidP="0092060B">
      <w:pPr>
        <w:widowControl w:val="0"/>
        <w:autoSpaceDE w:val="0"/>
        <w:autoSpaceDN w:val="0"/>
        <w:adjustRightInd w:val="0"/>
        <w:spacing w:after="0" w:line="240" w:lineRule="auto"/>
        <w:ind w:left="567" w:hanging="283"/>
        <w:jc w:val="both"/>
        <w:rPr>
          <w:rFonts w:ascii="Arial" w:hAnsi="Arial" w:cs="Arial"/>
          <w:i/>
          <w:szCs w:val="20"/>
        </w:rPr>
      </w:pPr>
      <w:proofErr w:type="spellStart"/>
      <w:r w:rsidRPr="001B17FC">
        <w:rPr>
          <w:rFonts w:ascii="Arial" w:hAnsi="Arial" w:cs="Arial"/>
          <w:i/>
          <w:szCs w:val="20"/>
        </w:rPr>
        <w:t>Obs</w:t>
      </w:r>
      <w:proofErr w:type="spellEnd"/>
      <w:r w:rsidRPr="001B17FC">
        <w:rPr>
          <w:rFonts w:ascii="Arial" w:hAnsi="Arial" w:cs="Arial"/>
          <w:i/>
          <w:szCs w:val="20"/>
        </w:rPr>
        <w:t>: caso não tenha havido leitura prévia do capítulo 2 pelos alunos, conforme solicitado na apresentação do Laboratório de Habilidades em Comunicação, a primeira etapa da discussão será a leitura silenciosa do mesmo.</w:t>
      </w:r>
    </w:p>
    <w:p w14:paraId="1BB63CE1" w14:textId="77777777" w:rsidR="0092060B" w:rsidRDefault="0092060B" w:rsidP="0092060B">
      <w:pPr>
        <w:widowControl w:val="0"/>
        <w:autoSpaceDE w:val="0"/>
        <w:autoSpaceDN w:val="0"/>
        <w:adjustRightInd w:val="0"/>
        <w:spacing w:after="0" w:line="240" w:lineRule="auto"/>
        <w:jc w:val="both"/>
        <w:rPr>
          <w:rFonts w:ascii="Arial" w:hAnsi="Arial" w:cs="Arial"/>
          <w:b/>
          <w:szCs w:val="20"/>
        </w:rPr>
      </w:pPr>
    </w:p>
    <w:p w14:paraId="69301BFD" w14:textId="77777777" w:rsidR="00102333" w:rsidRDefault="00102333" w:rsidP="0092060B">
      <w:pPr>
        <w:widowControl w:val="0"/>
        <w:autoSpaceDE w:val="0"/>
        <w:autoSpaceDN w:val="0"/>
        <w:adjustRightInd w:val="0"/>
        <w:spacing w:after="0" w:line="240" w:lineRule="auto"/>
        <w:jc w:val="both"/>
        <w:rPr>
          <w:rFonts w:ascii="Arial" w:hAnsi="Arial" w:cs="Arial"/>
          <w:b/>
          <w:szCs w:val="20"/>
        </w:rPr>
      </w:pPr>
    </w:p>
    <w:p w14:paraId="548A8D25" w14:textId="77777777" w:rsidR="0029254F" w:rsidRDefault="0029254F" w:rsidP="0092060B">
      <w:pPr>
        <w:widowControl w:val="0"/>
        <w:autoSpaceDE w:val="0"/>
        <w:autoSpaceDN w:val="0"/>
        <w:adjustRightInd w:val="0"/>
        <w:spacing w:after="0" w:line="240" w:lineRule="auto"/>
        <w:jc w:val="both"/>
        <w:rPr>
          <w:rFonts w:ascii="Arial" w:hAnsi="Arial" w:cs="Arial"/>
          <w:b/>
          <w:szCs w:val="20"/>
        </w:rPr>
      </w:pPr>
    </w:p>
    <w:p w14:paraId="394A454D" w14:textId="77777777" w:rsidR="0092060B" w:rsidRPr="001B17FC" w:rsidRDefault="0092060B" w:rsidP="0092060B">
      <w:pPr>
        <w:widowControl w:val="0"/>
        <w:autoSpaceDE w:val="0"/>
        <w:autoSpaceDN w:val="0"/>
        <w:adjustRightInd w:val="0"/>
        <w:spacing w:after="0" w:line="240" w:lineRule="auto"/>
        <w:jc w:val="both"/>
        <w:rPr>
          <w:rFonts w:ascii="Arial" w:hAnsi="Arial" w:cs="Arial"/>
          <w:b/>
          <w:szCs w:val="20"/>
        </w:rPr>
      </w:pPr>
      <w:r w:rsidRPr="001B17FC">
        <w:rPr>
          <w:rFonts w:ascii="Arial" w:hAnsi="Arial" w:cs="Arial"/>
          <w:b/>
          <w:szCs w:val="20"/>
        </w:rPr>
        <w:t>RECURSOS</w:t>
      </w:r>
    </w:p>
    <w:p w14:paraId="71517256" w14:textId="77777777" w:rsidR="0092060B" w:rsidRPr="001B17FC" w:rsidRDefault="0092060B" w:rsidP="0092060B">
      <w:pPr>
        <w:widowControl w:val="0"/>
        <w:autoSpaceDE w:val="0"/>
        <w:autoSpaceDN w:val="0"/>
        <w:adjustRightInd w:val="0"/>
        <w:spacing w:after="0" w:line="240" w:lineRule="auto"/>
        <w:jc w:val="both"/>
        <w:rPr>
          <w:rFonts w:ascii="Arial" w:hAnsi="Arial" w:cs="Arial"/>
          <w:szCs w:val="20"/>
        </w:rPr>
      </w:pPr>
      <w:r w:rsidRPr="001B17FC">
        <w:rPr>
          <w:rFonts w:ascii="Arial" w:hAnsi="Arial" w:cs="Arial"/>
          <w:szCs w:val="20"/>
        </w:rPr>
        <w:t xml:space="preserve">Cópias do texto utilizado, folha </w:t>
      </w:r>
      <w:r>
        <w:rPr>
          <w:rFonts w:ascii="Arial" w:hAnsi="Arial" w:cs="Arial"/>
          <w:szCs w:val="20"/>
        </w:rPr>
        <w:t>para dinâmica das expectativas (ver anexo)</w:t>
      </w:r>
    </w:p>
    <w:p w14:paraId="5C9C4580" w14:textId="77777777" w:rsidR="0092060B" w:rsidRPr="001B17FC" w:rsidRDefault="0092060B" w:rsidP="0092060B">
      <w:pPr>
        <w:widowControl w:val="0"/>
        <w:autoSpaceDE w:val="0"/>
        <w:autoSpaceDN w:val="0"/>
        <w:adjustRightInd w:val="0"/>
        <w:spacing w:after="0" w:line="240" w:lineRule="auto"/>
        <w:jc w:val="both"/>
        <w:rPr>
          <w:rFonts w:ascii="Arial" w:hAnsi="Arial" w:cs="Arial"/>
          <w:szCs w:val="20"/>
        </w:rPr>
      </w:pPr>
    </w:p>
    <w:p w14:paraId="72232DDE" w14:textId="77777777" w:rsidR="0092060B" w:rsidRPr="001B17FC" w:rsidRDefault="0092060B" w:rsidP="0092060B">
      <w:pPr>
        <w:widowControl w:val="0"/>
        <w:autoSpaceDE w:val="0"/>
        <w:autoSpaceDN w:val="0"/>
        <w:adjustRightInd w:val="0"/>
        <w:spacing w:after="0" w:line="240" w:lineRule="auto"/>
        <w:jc w:val="both"/>
        <w:rPr>
          <w:rFonts w:ascii="Arial" w:hAnsi="Arial" w:cs="Arial"/>
          <w:b/>
          <w:szCs w:val="20"/>
        </w:rPr>
      </w:pPr>
      <w:r w:rsidRPr="001B17FC">
        <w:rPr>
          <w:rFonts w:ascii="Arial" w:hAnsi="Arial" w:cs="Arial"/>
          <w:b/>
          <w:szCs w:val="20"/>
        </w:rPr>
        <w:t>BIBLIOGRAFIA</w:t>
      </w:r>
    </w:p>
    <w:p w14:paraId="4AA38CD7" w14:textId="77777777" w:rsidR="0092060B" w:rsidRPr="001B17FC" w:rsidRDefault="0092060B" w:rsidP="0092060B">
      <w:pPr>
        <w:widowControl w:val="0"/>
        <w:autoSpaceDE w:val="0"/>
        <w:autoSpaceDN w:val="0"/>
        <w:adjustRightInd w:val="0"/>
        <w:spacing w:after="0" w:line="240" w:lineRule="auto"/>
        <w:jc w:val="both"/>
        <w:rPr>
          <w:rFonts w:ascii="Arial" w:hAnsi="Arial" w:cs="Arial"/>
        </w:rPr>
      </w:pPr>
      <w:proofErr w:type="spellStart"/>
      <w:r w:rsidRPr="001B17FC">
        <w:rPr>
          <w:rFonts w:ascii="Arial" w:hAnsi="Arial" w:cs="Arial"/>
        </w:rPr>
        <w:lastRenderedPageBreak/>
        <w:t>Pendleton</w:t>
      </w:r>
      <w:proofErr w:type="spellEnd"/>
      <w:r w:rsidRPr="001B17FC">
        <w:rPr>
          <w:rFonts w:ascii="Arial" w:hAnsi="Arial" w:cs="Arial"/>
        </w:rPr>
        <w:t xml:space="preserve"> D e cols. A nova consulta: desenvolvendo a comunicação entre médico e paciente. </w:t>
      </w:r>
      <w:r w:rsidRPr="001B17FC">
        <w:rPr>
          <w:rFonts w:ascii="Arial" w:hAnsi="Arial" w:cs="Arial"/>
          <w:b/>
        </w:rPr>
        <w:t>Cap. 2</w:t>
      </w:r>
      <w:r w:rsidRPr="001B17FC">
        <w:rPr>
          <w:rFonts w:ascii="Arial" w:hAnsi="Arial" w:cs="Arial"/>
        </w:rPr>
        <w:t xml:space="preserve">. Porto Alegre: Artmed, 2011. </w:t>
      </w:r>
    </w:p>
    <w:p w14:paraId="7F5F0338" w14:textId="77777777" w:rsidR="0092060B" w:rsidRPr="001B17FC" w:rsidRDefault="0092060B" w:rsidP="0092060B">
      <w:pPr>
        <w:widowControl w:val="0"/>
        <w:autoSpaceDE w:val="0"/>
        <w:autoSpaceDN w:val="0"/>
        <w:adjustRightInd w:val="0"/>
        <w:spacing w:after="0" w:line="240" w:lineRule="auto"/>
        <w:jc w:val="both"/>
        <w:rPr>
          <w:rFonts w:ascii="Arial" w:hAnsi="Arial" w:cs="Arial"/>
          <w:szCs w:val="20"/>
        </w:rPr>
      </w:pPr>
    </w:p>
    <w:p w14:paraId="7B0B89DB" w14:textId="77777777" w:rsidR="0092060B" w:rsidRPr="001B17FC" w:rsidRDefault="0092060B" w:rsidP="0092060B">
      <w:pPr>
        <w:widowControl w:val="0"/>
        <w:autoSpaceDE w:val="0"/>
        <w:autoSpaceDN w:val="0"/>
        <w:adjustRightInd w:val="0"/>
        <w:spacing w:after="0" w:line="240" w:lineRule="auto"/>
        <w:jc w:val="both"/>
        <w:rPr>
          <w:rFonts w:ascii="Arial" w:hAnsi="Arial" w:cs="Arial"/>
          <w:b/>
          <w:szCs w:val="20"/>
        </w:rPr>
      </w:pPr>
      <w:r w:rsidRPr="001B17FC">
        <w:rPr>
          <w:rFonts w:ascii="Arial" w:hAnsi="Arial" w:cs="Arial"/>
          <w:b/>
          <w:szCs w:val="20"/>
        </w:rPr>
        <w:t>TAREFAS PARA PRÓXIMO ENCONTRO</w:t>
      </w:r>
    </w:p>
    <w:p w14:paraId="04B482FC" w14:textId="77777777" w:rsidR="0092060B" w:rsidRPr="001B17FC" w:rsidRDefault="0092060B" w:rsidP="0092060B">
      <w:pPr>
        <w:widowControl w:val="0"/>
        <w:autoSpaceDE w:val="0"/>
        <w:autoSpaceDN w:val="0"/>
        <w:adjustRightInd w:val="0"/>
        <w:spacing w:after="0" w:line="240" w:lineRule="auto"/>
        <w:ind w:left="284" w:hanging="284"/>
        <w:jc w:val="both"/>
        <w:rPr>
          <w:rFonts w:ascii="Arial" w:hAnsi="Arial" w:cs="Arial"/>
          <w:szCs w:val="20"/>
        </w:rPr>
      </w:pPr>
      <w:r w:rsidRPr="001B17FC">
        <w:rPr>
          <w:rFonts w:ascii="Arial" w:hAnsi="Arial" w:cs="Arial"/>
          <w:szCs w:val="20"/>
        </w:rPr>
        <w:t xml:space="preserve">1) Leitura do capítulo 3 de </w:t>
      </w:r>
      <w:r w:rsidRPr="001B17FC">
        <w:rPr>
          <w:rFonts w:ascii="Arial" w:hAnsi="Arial" w:cs="Arial"/>
          <w:i/>
          <w:szCs w:val="20"/>
        </w:rPr>
        <w:t>A nova consulta</w:t>
      </w:r>
      <w:r w:rsidRPr="001B17FC">
        <w:rPr>
          <w:rFonts w:ascii="Arial" w:hAnsi="Arial" w:cs="Arial"/>
          <w:szCs w:val="20"/>
        </w:rPr>
        <w:t xml:space="preserve"> (O contexto da consulta)</w:t>
      </w:r>
    </w:p>
    <w:p w14:paraId="1C11AABB" w14:textId="77777777" w:rsidR="0092060B" w:rsidRDefault="0092060B" w:rsidP="0092060B">
      <w:pPr>
        <w:widowControl w:val="0"/>
        <w:autoSpaceDE w:val="0"/>
        <w:autoSpaceDN w:val="0"/>
        <w:adjustRightInd w:val="0"/>
        <w:spacing w:after="0" w:line="240" w:lineRule="auto"/>
        <w:ind w:left="284" w:hanging="284"/>
        <w:jc w:val="both"/>
        <w:rPr>
          <w:rFonts w:ascii="Arial" w:hAnsi="Arial" w:cs="Arial"/>
          <w:sz w:val="20"/>
          <w:szCs w:val="20"/>
        </w:rPr>
      </w:pPr>
    </w:p>
    <w:p w14:paraId="6CCF8FB6" w14:textId="77777777" w:rsidR="0092060B" w:rsidRDefault="0092060B">
      <w:pPr>
        <w:spacing w:after="160" w:line="259" w:lineRule="auto"/>
        <w:rPr>
          <w:rFonts w:ascii="Arial" w:hAnsi="Arial" w:cs="Arial"/>
          <w:sz w:val="20"/>
          <w:szCs w:val="20"/>
        </w:rPr>
      </w:pPr>
      <w:r>
        <w:rPr>
          <w:rFonts w:ascii="Arial" w:hAnsi="Arial" w:cs="Arial"/>
          <w:sz w:val="20"/>
          <w:szCs w:val="20"/>
        </w:rPr>
        <w:br w:type="page"/>
      </w:r>
    </w:p>
    <w:p w14:paraId="71C939C4" w14:textId="77777777" w:rsidR="0092060B" w:rsidRDefault="0092060B" w:rsidP="0092060B">
      <w:pPr>
        <w:widowControl w:val="0"/>
        <w:autoSpaceDE w:val="0"/>
        <w:autoSpaceDN w:val="0"/>
        <w:adjustRightInd w:val="0"/>
        <w:spacing w:after="0" w:line="240" w:lineRule="auto"/>
        <w:ind w:left="284" w:hanging="284"/>
        <w:jc w:val="center"/>
        <w:rPr>
          <w:rFonts w:ascii="Arial" w:hAnsi="Arial" w:cs="Arial"/>
          <w:b/>
          <w:sz w:val="24"/>
          <w:szCs w:val="20"/>
        </w:rPr>
      </w:pPr>
      <w:r w:rsidRPr="000B076D">
        <w:rPr>
          <w:rFonts w:ascii="Arial" w:hAnsi="Arial" w:cs="Arial"/>
          <w:b/>
          <w:sz w:val="24"/>
          <w:szCs w:val="20"/>
        </w:rPr>
        <w:lastRenderedPageBreak/>
        <w:t>LABORATÓRIO DE HABILIDADES EM COMUNICAÇÃO</w:t>
      </w:r>
    </w:p>
    <w:p w14:paraId="4FBA0FC2" w14:textId="77777777" w:rsidR="0092060B" w:rsidRPr="000B076D" w:rsidRDefault="0092060B" w:rsidP="0092060B">
      <w:pPr>
        <w:widowControl w:val="0"/>
        <w:autoSpaceDE w:val="0"/>
        <w:autoSpaceDN w:val="0"/>
        <w:adjustRightInd w:val="0"/>
        <w:spacing w:after="0" w:line="240" w:lineRule="auto"/>
        <w:ind w:left="284" w:hanging="284"/>
        <w:jc w:val="center"/>
        <w:rPr>
          <w:rFonts w:ascii="Arial" w:hAnsi="Arial" w:cs="Arial"/>
          <w:b/>
          <w:sz w:val="24"/>
          <w:szCs w:val="20"/>
        </w:rPr>
      </w:pPr>
    </w:p>
    <w:p w14:paraId="2FFB738C" w14:textId="77777777" w:rsidR="0092060B" w:rsidRPr="000B076D" w:rsidRDefault="0092060B" w:rsidP="0092060B">
      <w:pPr>
        <w:widowControl w:val="0"/>
        <w:autoSpaceDE w:val="0"/>
        <w:autoSpaceDN w:val="0"/>
        <w:adjustRightInd w:val="0"/>
        <w:spacing w:after="0" w:line="240" w:lineRule="auto"/>
        <w:ind w:left="284" w:hanging="284"/>
        <w:jc w:val="center"/>
        <w:rPr>
          <w:rFonts w:ascii="Arial" w:hAnsi="Arial" w:cs="Arial"/>
          <w:b/>
          <w:sz w:val="24"/>
          <w:szCs w:val="20"/>
        </w:rPr>
      </w:pPr>
    </w:p>
    <w:p w14:paraId="5C8C952E" w14:textId="77777777" w:rsidR="0092060B" w:rsidRDefault="0092060B" w:rsidP="0092060B">
      <w:pPr>
        <w:widowControl w:val="0"/>
        <w:autoSpaceDE w:val="0"/>
        <w:autoSpaceDN w:val="0"/>
        <w:adjustRightInd w:val="0"/>
        <w:spacing w:after="0" w:line="240" w:lineRule="auto"/>
        <w:ind w:left="284" w:hanging="284"/>
        <w:jc w:val="both"/>
        <w:rPr>
          <w:rFonts w:ascii="Arial" w:hAnsi="Arial" w:cs="Arial"/>
          <w:b/>
          <w:szCs w:val="20"/>
        </w:rPr>
      </w:pPr>
    </w:p>
    <w:p w14:paraId="1843DEF4" w14:textId="77777777" w:rsidR="0092060B" w:rsidRPr="000B076D" w:rsidRDefault="0092060B" w:rsidP="0092060B">
      <w:pPr>
        <w:widowControl w:val="0"/>
        <w:autoSpaceDE w:val="0"/>
        <w:autoSpaceDN w:val="0"/>
        <w:adjustRightInd w:val="0"/>
        <w:spacing w:after="0" w:line="240" w:lineRule="auto"/>
        <w:ind w:left="284" w:hanging="284"/>
        <w:jc w:val="both"/>
        <w:rPr>
          <w:rFonts w:ascii="Arial" w:hAnsi="Arial" w:cs="Arial"/>
          <w:b/>
          <w:szCs w:val="20"/>
        </w:rPr>
      </w:pPr>
      <w:r w:rsidRPr="000B076D">
        <w:rPr>
          <w:rFonts w:ascii="Arial" w:hAnsi="Arial" w:cs="Arial"/>
          <w:b/>
          <w:szCs w:val="20"/>
        </w:rPr>
        <w:t>TURMA:                                                       DATA:</w:t>
      </w:r>
    </w:p>
    <w:p w14:paraId="7ECCF6ED" w14:textId="77777777" w:rsidR="0092060B" w:rsidRPr="000B076D" w:rsidRDefault="0092060B" w:rsidP="0092060B">
      <w:pPr>
        <w:widowControl w:val="0"/>
        <w:autoSpaceDE w:val="0"/>
        <w:autoSpaceDN w:val="0"/>
        <w:adjustRightInd w:val="0"/>
        <w:spacing w:after="0" w:line="240" w:lineRule="auto"/>
        <w:ind w:left="284" w:hanging="284"/>
        <w:jc w:val="both"/>
        <w:rPr>
          <w:rFonts w:ascii="Arial" w:hAnsi="Arial" w:cs="Arial"/>
          <w:b/>
          <w:szCs w:val="20"/>
        </w:rPr>
      </w:pPr>
    </w:p>
    <w:p w14:paraId="1829DC75" w14:textId="77777777" w:rsidR="0092060B" w:rsidRPr="000B076D" w:rsidRDefault="0092060B" w:rsidP="0092060B">
      <w:pPr>
        <w:widowControl w:val="0"/>
        <w:autoSpaceDE w:val="0"/>
        <w:autoSpaceDN w:val="0"/>
        <w:adjustRightInd w:val="0"/>
        <w:spacing w:after="0" w:line="240" w:lineRule="auto"/>
        <w:ind w:left="284" w:hanging="284"/>
        <w:jc w:val="both"/>
        <w:rPr>
          <w:rFonts w:ascii="Arial" w:hAnsi="Arial" w:cs="Arial"/>
          <w:b/>
          <w:szCs w:val="20"/>
        </w:rPr>
      </w:pPr>
    </w:p>
    <w:p w14:paraId="18FB3FCF" w14:textId="77777777" w:rsidR="0092060B" w:rsidRDefault="0092060B" w:rsidP="0092060B">
      <w:pPr>
        <w:widowControl w:val="0"/>
        <w:autoSpaceDE w:val="0"/>
        <w:autoSpaceDN w:val="0"/>
        <w:adjustRightInd w:val="0"/>
        <w:spacing w:after="0" w:line="240" w:lineRule="auto"/>
        <w:ind w:left="284" w:hanging="284"/>
        <w:jc w:val="both"/>
        <w:rPr>
          <w:rFonts w:ascii="Arial" w:hAnsi="Arial" w:cs="Arial"/>
          <w:b/>
          <w:szCs w:val="20"/>
        </w:rPr>
      </w:pPr>
    </w:p>
    <w:p w14:paraId="79CBB0BA" w14:textId="77777777" w:rsidR="0092060B" w:rsidRDefault="0092060B" w:rsidP="0092060B">
      <w:pPr>
        <w:widowControl w:val="0"/>
        <w:autoSpaceDE w:val="0"/>
        <w:autoSpaceDN w:val="0"/>
        <w:adjustRightInd w:val="0"/>
        <w:spacing w:after="0" w:line="240" w:lineRule="auto"/>
        <w:ind w:left="284" w:hanging="284"/>
        <w:jc w:val="both"/>
        <w:rPr>
          <w:rFonts w:ascii="Arial" w:hAnsi="Arial" w:cs="Arial"/>
          <w:b/>
          <w:szCs w:val="20"/>
        </w:rPr>
      </w:pPr>
    </w:p>
    <w:p w14:paraId="1647C92F" w14:textId="77777777" w:rsidR="0092060B" w:rsidRPr="000B076D" w:rsidRDefault="0092060B" w:rsidP="0092060B">
      <w:pPr>
        <w:widowControl w:val="0"/>
        <w:autoSpaceDE w:val="0"/>
        <w:autoSpaceDN w:val="0"/>
        <w:adjustRightInd w:val="0"/>
        <w:spacing w:after="0" w:line="720" w:lineRule="auto"/>
        <w:ind w:left="284" w:hanging="284"/>
        <w:jc w:val="both"/>
        <w:rPr>
          <w:rFonts w:ascii="Arial" w:hAnsi="Arial" w:cs="Arial"/>
          <w:b/>
          <w:szCs w:val="20"/>
        </w:rPr>
      </w:pPr>
      <w:r w:rsidRPr="000B076D">
        <w:rPr>
          <w:rFonts w:ascii="Arial" w:hAnsi="Arial" w:cs="Arial"/>
          <w:b/>
          <w:szCs w:val="20"/>
        </w:rPr>
        <w:t>Nós esperamos que:</w:t>
      </w:r>
    </w:p>
    <w:p w14:paraId="5AFDBC0E" w14:textId="77777777" w:rsidR="0092060B" w:rsidRPr="000B076D" w:rsidRDefault="0092060B" w:rsidP="0092060B">
      <w:pPr>
        <w:widowControl w:val="0"/>
        <w:autoSpaceDE w:val="0"/>
        <w:autoSpaceDN w:val="0"/>
        <w:adjustRightInd w:val="0"/>
        <w:spacing w:after="0" w:line="720" w:lineRule="auto"/>
        <w:ind w:left="284" w:hanging="284"/>
        <w:jc w:val="both"/>
        <w:rPr>
          <w:rFonts w:ascii="Arial" w:hAnsi="Arial" w:cs="Arial"/>
          <w:b/>
          <w:szCs w:val="20"/>
        </w:rPr>
      </w:pPr>
    </w:p>
    <w:p w14:paraId="532456D4" w14:textId="77777777" w:rsidR="0092060B" w:rsidRPr="000B076D" w:rsidRDefault="0092060B" w:rsidP="0092060B">
      <w:pPr>
        <w:widowControl w:val="0"/>
        <w:autoSpaceDE w:val="0"/>
        <w:autoSpaceDN w:val="0"/>
        <w:adjustRightInd w:val="0"/>
        <w:spacing w:after="0" w:line="720" w:lineRule="auto"/>
        <w:ind w:left="284" w:hanging="284"/>
        <w:jc w:val="both"/>
        <w:rPr>
          <w:rFonts w:ascii="Arial" w:hAnsi="Arial" w:cs="Arial"/>
          <w:b/>
          <w:szCs w:val="20"/>
        </w:rPr>
      </w:pPr>
    </w:p>
    <w:p w14:paraId="3423D284" w14:textId="77777777" w:rsidR="0092060B" w:rsidRPr="000B076D" w:rsidRDefault="0092060B" w:rsidP="0092060B">
      <w:pPr>
        <w:widowControl w:val="0"/>
        <w:autoSpaceDE w:val="0"/>
        <w:autoSpaceDN w:val="0"/>
        <w:adjustRightInd w:val="0"/>
        <w:spacing w:after="0" w:line="720" w:lineRule="auto"/>
        <w:ind w:left="284" w:hanging="284"/>
        <w:jc w:val="both"/>
        <w:rPr>
          <w:rFonts w:ascii="Arial" w:hAnsi="Arial" w:cs="Arial"/>
          <w:b/>
          <w:szCs w:val="20"/>
        </w:rPr>
      </w:pPr>
    </w:p>
    <w:p w14:paraId="5D4FE113" w14:textId="77777777" w:rsidR="0092060B" w:rsidRPr="000B076D" w:rsidRDefault="0092060B" w:rsidP="0092060B">
      <w:pPr>
        <w:widowControl w:val="0"/>
        <w:autoSpaceDE w:val="0"/>
        <w:autoSpaceDN w:val="0"/>
        <w:adjustRightInd w:val="0"/>
        <w:spacing w:after="0" w:line="720" w:lineRule="auto"/>
        <w:ind w:left="284" w:hanging="284"/>
        <w:jc w:val="both"/>
        <w:rPr>
          <w:rFonts w:ascii="Arial" w:hAnsi="Arial" w:cs="Arial"/>
          <w:b/>
          <w:szCs w:val="20"/>
        </w:rPr>
      </w:pPr>
    </w:p>
    <w:p w14:paraId="5C7A8EE9" w14:textId="77777777" w:rsidR="0092060B" w:rsidRPr="000B076D" w:rsidRDefault="0092060B" w:rsidP="0092060B">
      <w:pPr>
        <w:widowControl w:val="0"/>
        <w:autoSpaceDE w:val="0"/>
        <w:autoSpaceDN w:val="0"/>
        <w:adjustRightInd w:val="0"/>
        <w:spacing w:after="0" w:line="720" w:lineRule="auto"/>
        <w:ind w:left="284" w:hanging="284"/>
        <w:jc w:val="both"/>
        <w:rPr>
          <w:rFonts w:ascii="Arial" w:hAnsi="Arial" w:cs="Arial"/>
          <w:b/>
          <w:szCs w:val="20"/>
        </w:rPr>
      </w:pPr>
      <w:r w:rsidRPr="000B076D">
        <w:rPr>
          <w:rFonts w:ascii="Arial" w:hAnsi="Arial" w:cs="Arial"/>
          <w:b/>
          <w:szCs w:val="20"/>
        </w:rPr>
        <w:t>Nós não gostaríamos que:</w:t>
      </w:r>
    </w:p>
    <w:p w14:paraId="64C967E5" w14:textId="77777777" w:rsidR="0092060B" w:rsidRPr="000B076D" w:rsidRDefault="0092060B" w:rsidP="0092060B">
      <w:pPr>
        <w:widowControl w:val="0"/>
        <w:autoSpaceDE w:val="0"/>
        <w:autoSpaceDN w:val="0"/>
        <w:adjustRightInd w:val="0"/>
        <w:spacing w:after="0" w:line="720" w:lineRule="auto"/>
        <w:ind w:left="284" w:hanging="284"/>
        <w:jc w:val="both"/>
        <w:rPr>
          <w:rFonts w:ascii="Arial" w:hAnsi="Arial" w:cs="Arial"/>
          <w:b/>
          <w:szCs w:val="20"/>
        </w:rPr>
      </w:pPr>
    </w:p>
    <w:p w14:paraId="1DA3A192" w14:textId="77777777" w:rsidR="0092060B" w:rsidRPr="000B076D" w:rsidRDefault="0092060B" w:rsidP="0092060B">
      <w:pPr>
        <w:widowControl w:val="0"/>
        <w:autoSpaceDE w:val="0"/>
        <w:autoSpaceDN w:val="0"/>
        <w:adjustRightInd w:val="0"/>
        <w:spacing w:after="0" w:line="720" w:lineRule="auto"/>
        <w:ind w:left="284" w:hanging="284"/>
        <w:jc w:val="both"/>
        <w:rPr>
          <w:rFonts w:ascii="Arial" w:hAnsi="Arial" w:cs="Arial"/>
          <w:b/>
          <w:szCs w:val="20"/>
        </w:rPr>
      </w:pPr>
    </w:p>
    <w:p w14:paraId="297A2EAA" w14:textId="77777777" w:rsidR="0092060B" w:rsidRPr="000B076D" w:rsidRDefault="0092060B" w:rsidP="0092060B">
      <w:pPr>
        <w:widowControl w:val="0"/>
        <w:autoSpaceDE w:val="0"/>
        <w:autoSpaceDN w:val="0"/>
        <w:adjustRightInd w:val="0"/>
        <w:spacing w:after="0" w:line="720" w:lineRule="auto"/>
        <w:ind w:left="284" w:hanging="284"/>
        <w:jc w:val="both"/>
        <w:rPr>
          <w:rFonts w:ascii="Arial" w:hAnsi="Arial" w:cs="Arial"/>
          <w:b/>
          <w:szCs w:val="20"/>
        </w:rPr>
      </w:pPr>
    </w:p>
    <w:p w14:paraId="4F5CF451" w14:textId="77777777" w:rsidR="0092060B" w:rsidRPr="000B076D" w:rsidRDefault="0092060B" w:rsidP="0092060B">
      <w:pPr>
        <w:widowControl w:val="0"/>
        <w:autoSpaceDE w:val="0"/>
        <w:autoSpaceDN w:val="0"/>
        <w:adjustRightInd w:val="0"/>
        <w:spacing w:after="0" w:line="720" w:lineRule="auto"/>
        <w:ind w:left="284" w:hanging="284"/>
        <w:jc w:val="both"/>
        <w:rPr>
          <w:rFonts w:ascii="Arial" w:hAnsi="Arial" w:cs="Arial"/>
          <w:b/>
          <w:szCs w:val="20"/>
        </w:rPr>
      </w:pPr>
    </w:p>
    <w:p w14:paraId="3C15A8FC" w14:textId="77777777" w:rsidR="0092060B" w:rsidRPr="000B076D" w:rsidRDefault="0092060B" w:rsidP="0092060B">
      <w:pPr>
        <w:widowControl w:val="0"/>
        <w:autoSpaceDE w:val="0"/>
        <w:autoSpaceDN w:val="0"/>
        <w:adjustRightInd w:val="0"/>
        <w:spacing w:after="0" w:line="720" w:lineRule="auto"/>
        <w:ind w:left="284" w:hanging="284"/>
        <w:jc w:val="both"/>
        <w:rPr>
          <w:rFonts w:ascii="Arial" w:hAnsi="Arial" w:cs="Arial"/>
          <w:b/>
          <w:szCs w:val="20"/>
        </w:rPr>
      </w:pPr>
      <w:r w:rsidRPr="000B076D">
        <w:rPr>
          <w:rFonts w:ascii="Arial" w:hAnsi="Arial" w:cs="Arial"/>
          <w:b/>
          <w:szCs w:val="20"/>
        </w:rPr>
        <w:t>Nós nos comprometemos a:</w:t>
      </w:r>
    </w:p>
    <w:p w14:paraId="2600920E" w14:textId="77777777" w:rsidR="0092060B" w:rsidRDefault="0092060B" w:rsidP="0092060B">
      <w:pPr>
        <w:widowControl w:val="0"/>
        <w:autoSpaceDE w:val="0"/>
        <w:autoSpaceDN w:val="0"/>
        <w:adjustRightInd w:val="0"/>
        <w:spacing w:after="0" w:line="240" w:lineRule="auto"/>
        <w:ind w:left="284" w:hanging="284"/>
        <w:jc w:val="both"/>
        <w:rPr>
          <w:rFonts w:ascii="Arial" w:hAnsi="Arial" w:cs="Arial"/>
          <w:b/>
          <w:sz w:val="20"/>
          <w:szCs w:val="20"/>
        </w:rPr>
      </w:pPr>
    </w:p>
    <w:p w14:paraId="7EEFFA00" w14:textId="77777777" w:rsidR="0092060B" w:rsidRDefault="0092060B" w:rsidP="0092060B">
      <w:pPr>
        <w:widowControl w:val="0"/>
        <w:autoSpaceDE w:val="0"/>
        <w:autoSpaceDN w:val="0"/>
        <w:adjustRightInd w:val="0"/>
        <w:spacing w:after="0" w:line="240" w:lineRule="auto"/>
        <w:ind w:left="284" w:hanging="284"/>
        <w:jc w:val="both"/>
        <w:rPr>
          <w:rFonts w:ascii="Arial" w:hAnsi="Arial" w:cs="Arial"/>
          <w:b/>
          <w:sz w:val="20"/>
          <w:szCs w:val="20"/>
        </w:rPr>
      </w:pPr>
    </w:p>
    <w:p w14:paraId="5756C6D0" w14:textId="77777777" w:rsidR="0092060B" w:rsidRDefault="0092060B" w:rsidP="0092060B">
      <w:pPr>
        <w:widowControl w:val="0"/>
        <w:autoSpaceDE w:val="0"/>
        <w:autoSpaceDN w:val="0"/>
        <w:adjustRightInd w:val="0"/>
        <w:spacing w:after="0" w:line="240" w:lineRule="auto"/>
        <w:ind w:left="284" w:hanging="284"/>
        <w:jc w:val="both"/>
        <w:rPr>
          <w:rFonts w:ascii="Arial" w:hAnsi="Arial" w:cs="Arial"/>
          <w:b/>
          <w:sz w:val="20"/>
          <w:szCs w:val="20"/>
        </w:rPr>
      </w:pPr>
    </w:p>
    <w:p w14:paraId="3715FA4C" w14:textId="77777777" w:rsidR="0092060B" w:rsidRDefault="0092060B" w:rsidP="0092060B">
      <w:pPr>
        <w:widowControl w:val="0"/>
        <w:autoSpaceDE w:val="0"/>
        <w:autoSpaceDN w:val="0"/>
        <w:adjustRightInd w:val="0"/>
        <w:spacing w:after="0" w:line="240" w:lineRule="auto"/>
        <w:ind w:left="284" w:hanging="284"/>
        <w:jc w:val="both"/>
        <w:rPr>
          <w:rFonts w:ascii="Arial" w:hAnsi="Arial" w:cs="Arial"/>
          <w:b/>
          <w:sz w:val="20"/>
          <w:szCs w:val="20"/>
        </w:rPr>
      </w:pPr>
    </w:p>
    <w:p w14:paraId="612FFC31" w14:textId="77777777" w:rsidR="0092060B" w:rsidRDefault="0092060B" w:rsidP="0092060B">
      <w:pPr>
        <w:widowControl w:val="0"/>
        <w:autoSpaceDE w:val="0"/>
        <w:autoSpaceDN w:val="0"/>
        <w:adjustRightInd w:val="0"/>
        <w:spacing w:after="0" w:line="240" w:lineRule="auto"/>
        <w:ind w:left="284" w:hanging="284"/>
        <w:jc w:val="both"/>
        <w:rPr>
          <w:rFonts w:ascii="Arial" w:hAnsi="Arial" w:cs="Arial"/>
          <w:b/>
          <w:sz w:val="20"/>
          <w:szCs w:val="20"/>
        </w:rPr>
      </w:pPr>
    </w:p>
    <w:p w14:paraId="08EAC1B1" w14:textId="77777777" w:rsidR="0092060B" w:rsidRDefault="0092060B" w:rsidP="0092060B">
      <w:pPr>
        <w:widowControl w:val="0"/>
        <w:autoSpaceDE w:val="0"/>
        <w:autoSpaceDN w:val="0"/>
        <w:adjustRightInd w:val="0"/>
        <w:spacing w:after="0" w:line="240" w:lineRule="auto"/>
        <w:ind w:left="284" w:hanging="284"/>
        <w:jc w:val="both"/>
        <w:rPr>
          <w:rFonts w:ascii="Arial" w:hAnsi="Arial" w:cs="Arial"/>
          <w:b/>
          <w:sz w:val="20"/>
          <w:szCs w:val="20"/>
        </w:rPr>
      </w:pPr>
    </w:p>
    <w:p w14:paraId="31154745" w14:textId="77777777" w:rsidR="0092060B" w:rsidRPr="000B076D" w:rsidRDefault="0092060B" w:rsidP="0092060B">
      <w:pPr>
        <w:widowControl w:val="0"/>
        <w:autoSpaceDE w:val="0"/>
        <w:autoSpaceDN w:val="0"/>
        <w:adjustRightInd w:val="0"/>
        <w:spacing w:after="0" w:line="240" w:lineRule="auto"/>
        <w:ind w:left="284" w:hanging="284"/>
        <w:jc w:val="both"/>
        <w:rPr>
          <w:rFonts w:ascii="Arial" w:hAnsi="Arial" w:cs="Arial"/>
          <w:b/>
          <w:sz w:val="20"/>
          <w:szCs w:val="20"/>
        </w:rPr>
      </w:pPr>
    </w:p>
    <w:p w14:paraId="185BDCBD" w14:textId="77777777" w:rsidR="0092060B" w:rsidRDefault="0092060B" w:rsidP="0092060B">
      <w:pPr>
        <w:widowControl w:val="0"/>
        <w:autoSpaceDE w:val="0"/>
        <w:autoSpaceDN w:val="0"/>
        <w:adjustRightInd w:val="0"/>
        <w:spacing w:after="0" w:line="240" w:lineRule="auto"/>
        <w:ind w:left="284" w:hanging="284"/>
        <w:jc w:val="both"/>
        <w:rPr>
          <w:rFonts w:ascii="Arial" w:hAnsi="Arial" w:cs="Arial"/>
          <w:sz w:val="20"/>
          <w:szCs w:val="20"/>
        </w:rPr>
      </w:pPr>
    </w:p>
    <w:p w14:paraId="172FFAC1" w14:textId="77777777" w:rsidR="0092060B" w:rsidRDefault="0092060B" w:rsidP="0092060B">
      <w:r>
        <w:br w:type="page"/>
      </w:r>
    </w:p>
    <w:p w14:paraId="26B38B84" w14:textId="005ECF4E" w:rsidR="0092060B" w:rsidRPr="001B17FC" w:rsidRDefault="0092060B" w:rsidP="0092060B">
      <w:pPr>
        <w:widowControl w:val="0"/>
        <w:autoSpaceDE w:val="0"/>
        <w:autoSpaceDN w:val="0"/>
        <w:adjustRightInd w:val="0"/>
        <w:spacing w:after="0" w:line="240" w:lineRule="auto"/>
        <w:jc w:val="center"/>
        <w:rPr>
          <w:rFonts w:ascii="Arial" w:hAnsi="Arial" w:cs="Arial"/>
          <w:b/>
          <w:szCs w:val="20"/>
        </w:rPr>
      </w:pPr>
      <w:r w:rsidRPr="001B17FC">
        <w:rPr>
          <w:rFonts w:ascii="Arial" w:hAnsi="Arial" w:cs="Arial"/>
          <w:b/>
          <w:szCs w:val="20"/>
        </w:rPr>
        <w:lastRenderedPageBreak/>
        <w:t>LABORATÓRIO DE H</w:t>
      </w:r>
      <w:r w:rsidR="00EB624A">
        <w:rPr>
          <w:rFonts w:ascii="Arial" w:hAnsi="Arial" w:cs="Arial"/>
          <w:b/>
          <w:szCs w:val="20"/>
        </w:rPr>
        <w:t xml:space="preserve">ABILIDADES EM COMUNICAÇÃO – </w:t>
      </w:r>
      <w:r w:rsidR="0028038A">
        <w:rPr>
          <w:rFonts w:ascii="Arial" w:hAnsi="Arial" w:cs="Arial"/>
          <w:b/>
          <w:szCs w:val="20"/>
        </w:rPr>
        <w:t>2016.2</w:t>
      </w:r>
    </w:p>
    <w:p w14:paraId="50FC12C8" w14:textId="77777777" w:rsidR="0092060B" w:rsidRPr="001B17FC" w:rsidRDefault="0092060B" w:rsidP="0092060B">
      <w:pPr>
        <w:widowControl w:val="0"/>
        <w:autoSpaceDE w:val="0"/>
        <w:autoSpaceDN w:val="0"/>
        <w:adjustRightInd w:val="0"/>
        <w:spacing w:after="0" w:line="240" w:lineRule="auto"/>
        <w:jc w:val="center"/>
        <w:rPr>
          <w:rFonts w:ascii="Arial" w:hAnsi="Arial" w:cs="Arial"/>
          <w:b/>
          <w:szCs w:val="20"/>
        </w:rPr>
      </w:pPr>
    </w:p>
    <w:p w14:paraId="71695599" w14:textId="77777777" w:rsidR="0092060B" w:rsidRPr="001B17FC" w:rsidRDefault="0092060B" w:rsidP="0092060B">
      <w:pPr>
        <w:widowControl w:val="0"/>
        <w:autoSpaceDE w:val="0"/>
        <w:autoSpaceDN w:val="0"/>
        <w:adjustRightInd w:val="0"/>
        <w:spacing w:after="0" w:line="240" w:lineRule="auto"/>
        <w:jc w:val="center"/>
        <w:rPr>
          <w:rFonts w:ascii="Arial" w:hAnsi="Arial" w:cs="Arial"/>
          <w:b/>
          <w:szCs w:val="20"/>
        </w:rPr>
      </w:pPr>
      <w:r>
        <w:rPr>
          <w:rFonts w:ascii="Arial" w:hAnsi="Arial" w:cs="Arial"/>
          <w:b/>
          <w:szCs w:val="20"/>
        </w:rPr>
        <w:t xml:space="preserve">SEGUNDO </w:t>
      </w:r>
      <w:r w:rsidRPr="001B17FC">
        <w:rPr>
          <w:rFonts w:ascii="Arial" w:hAnsi="Arial" w:cs="Arial"/>
          <w:b/>
          <w:szCs w:val="20"/>
        </w:rPr>
        <w:t>ENCONTRO</w:t>
      </w:r>
    </w:p>
    <w:p w14:paraId="7105D1B4" w14:textId="77777777" w:rsidR="0092060B" w:rsidRPr="001B17FC" w:rsidRDefault="0092060B" w:rsidP="0092060B">
      <w:pPr>
        <w:widowControl w:val="0"/>
        <w:autoSpaceDE w:val="0"/>
        <w:autoSpaceDN w:val="0"/>
        <w:adjustRightInd w:val="0"/>
        <w:spacing w:after="0" w:line="240" w:lineRule="auto"/>
        <w:rPr>
          <w:rFonts w:ascii="Arial" w:hAnsi="Arial" w:cs="Arial"/>
          <w:szCs w:val="20"/>
        </w:rPr>
      </w:pPr>
    </w:p>
    <w:p w14:paraId="074AE1CD" w14:textId="77777777" w:rsidR="0092060B" w:rsidRPr="001B17FC" w:rsidRDefault="0092060B" w:rsidP="0092060B">
      <w:pPr>
        <w:widowControl w:val="0"/>
        <w:autoSpaceDE w:val="0"/>
        <w:autoSpaceDN w:val="0"/>
        <w:adjustRightInd w:val="0"/>
        <w:spacing w:after="0" w:line="240" w:lineRule="auto"/>
        <w:rPr>
          <w:rFonts w:ascii="Arial" w:hAnsi="Arial" w:cs="Arial"/>
          <w:szCs w:val="20"/>
        </w:rPr>
      </w:pPr>
    </w:p>
    <w:p w14:paraId="5EC52F3E" w14:textId="77777777" w:rsidR="0092060B" w:rsidRPr="001B17FC" w:rsidRDefault="0092060B" w:rsidP="0092060B">
      <w:pPr>
        <w:widowControl w:val="0"/>
        <w:autoSpaceDE w:val="0"/>
        <w:autoSpaceDN w:val="0"/>
        <w:adjustRightInd w:val="0"/>
        <w:spacing w:after="0" w:line="240" w:lineRule="auto"/>
        <w:rPr>
          <w:rFonts w:ascii="Arial" w:hAnsi="Arial" w:cs="Arial"/>
          <w:szCs w:val="20"/>
        </w:rPr>
      </w:pPr>
    </w:p>
    <w:p w14:paraId="4DB23916" w14:textId="77777777" w:rsidR="0092060B" w:rsidRPr="001B17FC" w:rsidRDefault="0092060B" w:rsidP="0092060B">
      <w:pPr>
        <w:widowControl w:val="0"/>
        <w:autoSpaceDE w:val="0"/>
        <w:autoSpaceDN w:val="0"/>
        <w:adjustRightInd w:val="0"/>
        <w:spacing w:after="0" w:line="240" w:lineRule="auto"/>
        <w:jc w:val="both"/>
        <w:rPr>
          <w:rFonts w:ascii="Arial" w:hAnsi="Arial" w:cs="Arial"/>
          <w:szCs w:val="20"/>
        </w:rPr>
      </w:pPr>
      <w:r w:rsidRPr="001B17FC">
        <w:rPr>
          <w:rFonts w:ascii="Arial" w:hAnsi="Arial" w:cs="Arial"/>
          <w:b/>
          <w:szCs w:val="20"/>
        </w:rPr>
        <w:t>OBJETIVOS</w:t>
      </w:r>
    </w:p>
    <w:p w14:paraId="4944D97B" w14:textId="77777777" w:rsidR="0092060B" w:rsidRDefault="0092060B" w:rsidP="0092060B">
      <w:pPr>
        <w:widowControl w:val="0"/>
        <w:autoSpaceDE w:val="0"/>
        <w:autoSpaceDN w:val="0"/>
        <w:adjustRightInd w:val="0"/>
        <w:spacing w:after="0" w:line="240" w:lineRule="auto"/>
        <w:jc w:val="both"/>
        <w:rPr>
          <w:rFonts w:ascii="Arial" w:hAnsi="Arial" w:cs="Arial"/>
          <w:szCs w:val="20"/>
        </w:rPr>
      </w:pPr>
      <w:r>
        <w:rPr>
          <w:rFonts w:ascii="Arial" w:hAnsi="Arial" w:cs="Arial"/>
          <w:szCs w:val="20"/>
        </w:rPr>
        <w:t>- Compreender a influência do contexto do paciente sobre o processo saúde-doença.</w:t>
      </w:r>
    </w:p>
    <w:p w14:paraId="71583160" w14:textId="77777777" w:rsidR="0092060B" w:rsidRPr="001B17FC" w:rsidRDefault="0092060B" w:rsidP="0092060B">
      <w:pPr>
        <w:widowControl w:val="0"/>
        <w:autoSpaceDE w:val="0"/>
        <w:autoSpaceDN w:val="0"/>
        <w:adjustRightInd w:val="0"/>
        <w:spacing w:after="0" w:line="240" w:lineRule="auto"/>
        <w:jc w:val="both"/>
        <w:rPr>
          <w:rFonts w:ascii="Arial" w:hAnsi="Arial" w:cs="Arial"/>
          <w:szCs w:val="20"/>
        </w:rPr>
      </w:pPr>
      <w:r>
        <w:rPr>
          <w:rFonts w:ascii="Arial" w:hAnsi="Arial" w:cs="Arial"/>
          <w:szCs w:val="20"/>
        </w:rPr>
        <w:t>- Desenvolver visão crítica acerca da abordagem da medicina tradicional.</w:t>
      </w:r>
    </w:p>
    <w:p w14:paraId="5F6B2D14" w14:textId="77777777" w:rsidR="0092060B" w:rsidRPr="001B17FC" w:rsidRDefault="0092060B" w:rsidP="0092060B">
      <w:pPr>
        <w:widowControl w:val="0"/>
        <w:autoSpaceDE w:val="0"/>
        <w:autoSpaceDN w:val="0"/>
        <w:adjustRightInd w:val="0"/>
        <w:spacing w:after="0" w:line="240" w:lineRule="auto"/>
        <w:jc w:val="both"/>
        <w:rPr>
          <w:rFonts w:ascii="Arial" w:hAnsi="Arial" w:cs="Arial"/>
          <w:szCs w:val="20"/>
        </w:rPr>
      </w:pPr>
    </w:p>
    <w:p w14:paraId="2DAD4630" w14:textId="77777777" w:rsidR="0092060B" w:rsidRPr="001B17FC" w:rsidRDefault="0092060B" w:rsidP="0092060B">
      <w:pPr>
        <w:widowControl w:val="0"/>
        <w:autoSpaceDE w:val="0"/>
        <w:autoSpaceDN w:val="0"/>
        <w:adjustRightInd w:val="0"/>
        <w:spacing w:after="0" w:line="240" w:lineRule="auto"/>
        <w:jc w:val="both"/>
        <w:rPr>
          <w:rFonts w:ascii="Arial" w:hAnsi="Arial" w:cs="Arial"/>
          <w:b/>
          <w:szCs w:val="20"/>
        </w:rPr>
      </w:pPr>
      <w:r w:rsidRPr="001B17FC">
        <w:rPr>
          <w:rFonts w:ascii="Arial" w:hAnsi="Arial" w:cs="Arial"/>
          <w:b/>
          <w:szCs w:val="20"/>
        </w:rPr>
        <w:t>CONTEÚDO</w:t>
      </w:r>
    </w:p>
    <w:p w14:paraId="6B6A64D2" w14:textId="77777777" w:rsidR="0092060B" w:rsidRDefault="0092060B" w:rsidP="0092060B">
      <w:pPr>
        <w:widowControl w:val="0"/>
        <w:autoSpaceDE w:val="0"/>
        <w:autoSpaceDN w:val="0"/>
        <w:adjustRightInd w:val="0"/>
        <w:spacing w:after="0" w:line="240" w:lineRule="auto"/>
        <w:jc w:val="both"/>
        <w:rPr>
          <w:rFonts w:ascii="Arial" w:hAnsi="Arial" w:cs="Arial"/>
          <w:szCs w:val="20"/>
        </w:rPr>
      </w:pPr>
      <w:r>
        <w:rPr>
          <w:rFonts w:ascii="Arial" w:hAnsi="Arial" w:cs="Arial"/>
          <w:szCs w:val="20"/>
        </w:rPr>
        <w:t>- Crenças e valores</w:t>
      </w:r>
    </w:p>
    <w:p w14:paraId="6BAAADC5" w14:textId="77777777" w:rsidR="0092060B" w:rsidRDefault="0092060B" w:rsidP="0092060B">
      <w:pPr>
        <w:widowControl w:val="0"/>
        <w:autoSpaceDE w:val="0"/>
        <w:autoSpaceDN w:val="0"/>
        <w:adjustRightInd w:val="0"/>
        <w:spacing w:after="0" w:line="240" w:lineRule="auto"/>
        <w:jc w:val="both"/>
        <w:rPr>
          <w:rFonts w:ascii="Arial" w:hAnsi="Arial" w:cs="Arial"/>
          <w:szCs w:val="20"/>
        </w:rPr>
      </w:pPr>
      <w:r>
        <w:rPr>
          <w:rFonts w:ascii="Arial" w:hAnsi="Arial" w:cs="Arial"/>
          <w:szCs w:val="20"/>
        </w:rPr>
        <w:t>- Quatro quadrantes</w:t>
      </w:r>
    </w:p>
    <w:p w14:paraId="0DD9448C" w14:textId="77777777" w:rsidR="0092060B" w:rsidRPr="001B17FC" w:rsidRDefault="0092060B" w:rsidP="0092060B">
      <w:pPr>
        <w:widowControl w:val="0"/>
        <w:autoSpaceDE w:val="0"/>
        <w:autoSpaceDN w:val="0"/>
        <w:adjustRightInd w:val="0"/>
        <w:spacing w:after="0" w:line="240" w:lineRule="auto"/>
        <w:jc w:val="both"/>
        <w:rPr>
          <w:rFonts w:ascii="Arial" w:hAnsi="Arial" w:cs="Arial"/>
          <w:szCs w:val="20"/>
        </w:rPr>
      </w:pPr>
      <w:r>
        <w:rPr>
          <w:rFonts w:ascii="Arial" w:hAnsi="Arial" w:cs="Arial"/>
          <w:szCs w:val="20"/>
        </w:rPr>
        <w:t>- Contexto da consulta</w:t>
      </w:r>
    </w:p>
    <w:p w14:paraId="63276A93" w14:textId="77777777" w:rsidR="0092060B" w:rsidRPr="001B17FC" w:rsidRDefault="0092060B" w:rsidP="0092060B">
      <w:pPr>
        <w:widowControl w:val="0"/>
        <w:autoSpaceDE w:val="0"/>
        <w:autoSpaceDN w:val="0"/>
        <w:adjustRightInd w:val="0"/>
        <w:spacing w:after="0" w:line="240" w:lineRule="auto"/>
        <w:jc w:val="both"/>
        <w:rPr>
          <w:rFonts w:ascii="Arial" w:hAnsi="Arial" w:cs="Arial"/>
          <w:szCs w:val="20"/>
        </w:rPr>
      </w:pPr>
    </w:p>
    <w:p w14:paraId="7A3080AF" w14:textId="77777777" w:rsidR="0092060B" w:rsidRDefault="0092060B" w:rsidP="0092060B">
      <w:pPr>
        <w:widowControl w:val="0"/>
        <w:autoSpaceDE w:val="0"/>
        <w:autoSpaceDN w:val="0"/>
        <w:adjustRightInd w:val="0"/>
        <w:spacing w:after="0" w:line="240" w:lineRule="auto"/>
        <w:jc w:val="both"/>
        <w:rPr>
          <w:rFonts w:ascii="Arial" w:hAnsi="Arial" w:cs="Arial"/>
          <w:b/>
          <w:szCs w:val="20"/>
        </w:rPr>
      </w:pPr>
      <w:r w:rsidRPr="001B17FC">
        <w:rPr>
          <w:rFonts w:ascii="Arial" w:hAnsi="Arial" w:cs="Arial"/>
          <w:b/>
          <w:szCs w:val="20"/>
        </w:rPr>
        <w:t>PROCEDIMENTOS</w:t>
      </w:r>
    </w:p>
    <w:p w14:paraId="31C5C05F" w14:textId="77777777" w:rsidR="0092060B" w:rsidRDefault="0092060B" w:rsidP="0092060B">
      <w:pPr>
        <w:widowControl w:val="0"/>
        <w:autoSpaceDE w:val="0"/>
        <w:autoSpaceDN w:val="0"/>
        <w:adjustRightInd w:val="0"/>
        <w:spacing w:after="0" w:line="240" w:lineRule="auto"/>
        <w:jc w:val="both"/>
        <w:rPr>
          <w:rFonts w:ascii="Arial" w:hAnsi="Arial" w:cs="Arial"/>
          <w:szCs w:val="20"/>
        </w:rPr>
      </w:pPr>
      <w:r>
        <w:rPr>
          <w:rFonts w:ascii="Arial" w:hAnsi="Arial" w:cs="Arial"/>
          <w:szCs w:val="20"/>
        </w:rPr>
        <w:t xml:space="preserve">1. Discussão fundamentada nos quatro quadrantes – </w:t>
      </w:r>
      <w:r w:rsidRPr="00C07EB8">
        <w:rPr>
          <w:rFonts w:ascii="Arial" w:hAnsi="Arial" w:cs="Arial"/>
          <w:b/>
          <w:szCs w:val="20"/>
        </w:rPr>
        <w:t>30 min</w:t>
      </w:r>
    </w:p>
    <w:p w14:paraId="0A71CDAA" w14:textId="77777777" w:rsidR="0092060B" w:rsidRDefault="0092060B" w:rsidP="0092060B">
      <w:pPr>
        <w:widowControl w:val="0"/>
        <w:autoSpaceDE w:val="0"/>
        <w:autoSpaceDN w:val="0"/>
        <w:adjustRightInd w:val="0"/>
        <w:spacing w:after="0" w:line="240" w:lineRule="auto"/>
        <w:ind w:left="567" w:hanging="283"/>
        <w:jc w:val="both"/>
        <w:rPr>
          <w:rFonts w:ascii="Arial" w:hAnsi="Arial" w:cs="Arial"/>
          <w:szCs w:val="20"/>
        </w:rPr>
      </w:pPr>
      <w:r>
        <w:rPr>
          <w:rFonts w:ascii="Arial" w:hAnsi="Arial" w:cs="Arial"/>
          <w:szCs w:val="20"/>
        </w:rPr>
        <w:t>a. Divisão dos alunos em 3 subgrupos, A, B e C, cada um deles com um relator.</w:t>
      </w:r>
    </w:p>
    <w:p w14:paraId="4AEB9B5E" w14:textId="77777777" w:rsidR="0092060B" w:rsidRDefault="0092060B" w:rsidP="0092060B">
      <w:pPr>
        <w:widowControl w:val="0"/>
        <w:autoSpaceDE w:val="0"/>
        <w:autoSpaceDN w:val="0"/>
        <w:adjustRightInd w:val="0"/>
        <w:spacing w:after="0" w:line="240" w:lineRule="auto"/>
        <w:ind w:left="567" w:hanging="283"/>
        <w:jc w:val="both"/>
        <w:rPr>
          <w:rFonts w:ascii="Arial" w:hAnsi="Arial" w:cs="Arial"/>
          <w:szCs w:val="20"/>
        </w:rPr>
      </w:pPr>
      <w:r>
        <w:rPr>
          <w:rFonts w:ascii="Arial" w:hAnsi="Arial" w:cs="Arial"/>
          <w:szCs w:val="20"/>
        </w:rPr>
        <w:t xml:space="preserve">b. Leitura em voz alta sobre “visão integral do ser humano”. Cada parágrafo será lido por um estudante, e, no final de cada um, são feitos comentários e/ou esclarecidas dúvidas pela professora. Simultaneamente à leitura dos alunos, será exibido arquivo em Power Point. </w:t>
      </w:r>
      <w:r w:rsidRPr="002B41BB">
        <w:rPr>
          <w:rFonts w:ascii="Arial" w:hAnsi="Arial" w:cs="Arial"/>
          <w:b/>
          <w:szCs w:val="20"/>
        </w:rPr>
        <w:t>10 min</w:t>
      </w:r>
    </w:p>
    <w:p w14:paraId="4BB45038" w14:textId="77777777" w:rsidR="0092060B" w:rsidRDefault="0092060B" w:rsidP="0092060B">
      <w:pPr>
        <w:widowControl w:val="0"/>
        <w:autoSpaceDE w:val="0"/>
        <w:autoSpaceDN w:val="0"/>
        <w:adjustRightInd w:val="0"/>
        <w:spacing w:after="0" w:line="240" w:lineRule="auto"/>
        <w:ind w:left="567" w:hanging="283"/>
        <w:jc w:val="both"/>
        <w:rPr>
          <w:rFonts w:ascii="Arial" w:hAnsi="Arial" w:cs="Arial"/>
          <w:b/>
          <w:szCs w:val="20"/>
        </w:rPr>
      </w:pPr>
      <w:r>
        <w:rPr>
          <w:rFonts w:ascii="Arial" w:hAnsi="Arial" w:cs="Arial"/>
          <w:szCs w:val="20"/>
        </w:rPr>
        <w:t xml:space="preserve">c. Cada subgrupo discutirá baseando-se nos pontos assinalados para discussão no texto fornecido. </w:t>
      </w:r>
      <w:r w:rsidRPr="002B41BB">
        <w:rPr>
          <w:rFonts w:ascii="Arial" w:hAnsi="Arial" w:cs="Arial"/>
          <w:b/>
          <w:szCs w:val="20"/>
        </w:rPr>
        <w:t>10 min</w:t>
      </w:r>
    </w:p>
    <w:p w14:paraId="5F7663D6" w14:textId="77777777" w:rsidR="0092060B" w:rsidRPr="0092060B" w:rsidRDefault="0092060B" w:rsidP="0092060B">
      <w:pPr>
        <w:widowControl w:val="0"/>
        <w:autoSpaceDE w:val="0"/>
        <w:autoSpaceDN w:val="0"/>
        <w:adjustRightInd w:val="0"/>
        <w:spacing w:after="0" w:line="240" w:lineRule="auto"/>
        <w:ind w:left="567" w:hanging="283"/>
        <w:jc w:val="both"/>
        <w:rPr>
          <w:rFonts w:ascii="Arial" w:hAnsi="Arial" w:cs="Arial"/>
          <w:b/>
          <w:color w:val="000000" w:themeColor="text1"/>
          <w:szCs w:val="20"/>
        </w:rPr>
      </w:pPr>
      <w:r w:rsidRPr="0092060B">
        <w:rPr>
          <w:rFonts w:ascii="Arial" w:hAnsi="Arial" w:cs="Arial"/>
          <w:color w:val="000000" w:themeColor="text1"/>
          <w:szCs w:val="20"/>
        </w:rPr>
        <w:t xml:space="preserve">d. Serão compartilhados com a turma os resultados da discussão em subgrupos, apresentados pelos relatores. </w:t>
      </w:r>
      <w:r w:rsidRPr="0092060B">
        <w:rPr>
          <w:rFonts w:ascii="Arial" w:hAnsi="Arial" w:cs="Arial"/>
          <w:b/>
          <w:color w:val="000000" w:themeColor="text1"/>
          <w:szCs w:val="20"/>
        </w:rPr>
        <w:t>10 min</w:t>
      </w:r>
    </w:p>
    <w:p w14:paraId="5BE0ED5F" w14:textId="77777777" w:rsidR="0092060B" w:rsidRPr="0092060B" w:rsidRDefault="0092060B" w:rsidP="0092060B">
      <w:pPr>
        <w:widowControl w:val="0"/>
        <w:autoSpaceDE w:val="0"/>
        <w:autoSpaceDN w:val="0"/>
        <w:adjustRightInd w:val="0"/>
        <w:spacing w:after="0" w:line="240" w:lineRule="auto"/>
        <w:jc w:val="both"/>
        <w:rPr>
          <w:rFonts w:ascii="Arial" w:hAnsi="Arial" w:cs="Arial"/>
          <w:color w:val="000000" w:themeColor="text1"/>
          <w:szCs w:val="20"/>
        </w:rPr>
      </w:pPr>
      <w:r>
        <w:rPr>
          <w:rFonts w:ascii="Arial" w:hAnsi="Arial" w:cs="Arial"/>
          <w:szCs w:val="20"/>
        </w:rPr>
        <w:t xml:space="preserve">2. Dinâmica sobre quatro quadrantes – </w:t>
      </w:r>
      <w:r w:rsidRPr="0092060B">
        <w:rPr>
          <w:rFonts w:ascii="Arial" w:hAnsi="Arial" w:cs="Arial"/>
          <w:b/>
          <w:color w:val="000000" w:themeColor="text1"/>
          <w:szCs w:val="20"/>
        </w:rPr>
        <w:t>25 min</w:t>
      </w:r>
    </w:p>
    <w:p w14:paraId="5EFF2D2D" w14:textId="77777777" w:rsidR="0092060B" w:rsidRDefault="0092060B" w:rsidP="0092060B">
      <w:pPr>
        <w:widowControl w:val="0"/>
        <w:autoSpaceDE w:val="0"/>
        <w:autoSpaceDN w:val="0"/>
        <w:adjustRightInd w:val="0"/>
        <w:spacing w:after="0" w:line="240" w:lineRule="auto"/>
        <w:ind w:left="284"/>
        <w:jc w:val="both"/>
        <w:rPr>
          <w:rFonts w:ascii="Arial" w:hAnsi="Arial" w:cs="Arial"/>
          <w:szCs w:val="20"/>
        </w:rPr>
      </w:pPr>
      <w:r>
        <w:rPr>
          <w:rFonts w:ascii="Arial" w:hAnsi="Arial" w:cs="Arial"/>
          <w:szCs w:val="20"/>
        </w:rPr>
        <w:t xml:space="preserve">a) Cada aluno recebe uma série de questões abordando diversos aspectos que influenciam no processo saúde-doença, relacionadas com os quatro quadrantes. Em uma folha de papel em branco, deve fazer anotações acerca das reflexões mais importantes suscitadas pelas suas respostas a elas. </w:t>
      </w:r>
      <w:r w:rsidRPr="0092060B">
        <w:rPr>
          <w:rFonts w:ascii="Arial" w:hAnsi="Arial" w:cs="Arial"/>
          <w:b/>
          <w:color w:val="000000" w:themeColor="text1"/>
          <w:szCs w:val="20"/>
        </w:rPr>
        <w:t>15 min</w:t>
      </w:r>
    </w:p>
    <w:p w14:paraId="7E75051D" w14:textId="77777777" w:rsidR="0092060B" w:rsidRDefault="0092060B" w:rsidP="0092060B">
      <w:pPr>
        <w:widowControl w:val="0"/>
        <w:autoSpaceDE w:val="0"/>
        <w:autoSpaceDN w:val="0"/>
        <w:adjustRightInd w:val="0"/>
        <w:spacing w:after="0" w:line="240" w:lineRule="auto"/>
        <w:ind w:left="284"/>
        <w:jc w:val="both"/>
        <w:rPr>
          <w:rFonts w:ascii="Arial" w:hAnsi="Arial" w:cs="Arial"/>
          <w:b/>
          <w:szCs w:val="20"/>
        </w:rPr>
      </w:pPr>
      <w:r>
        <w:rPr>
          <w:rFonts w:ascii="Arial" w:hAnsi="Arial" w:cs="Arial"/>
          <w:szCs w:val="20"/>
        </w:rPr>
        <w:t xml:space="preserve">b) Em duplas, os alunos compartilham as conclusões a que chegaram. </w:t>
      </w:r>
      <w:r w:rsidRPr="0062078D">
        <w:rPr>
          <w:rFonts w:ascii="Arial" w:hAnsi="Arial" w:cs="Arial"/>
          <w:b/>
          <w:szCs w:val="20"/>
        </w:rPr>
        <w:t>10 min</w:t>
      </w:r>
    </w:p>
    <w:p w14:paraId="6A522DB5" w14:textId="77777777" w:rsidR="0092060B" w:rsidRDefault="0092060B" w:rsidP="0092060B">
      <w:pPr>
        <w:widowControl w:val="0"/>
        <w:autoSpaceDE w:val="0"/>
        <w:autoSpaceDN w:val="0"/>
        <w:adjustRightInd w:val="0"/>
        <w:spacing w:after="0" w:line="240" w:lineRule="auto"/>
        <w:jc w:val="both"/>
        <w:rPr>
          <w:rFonts w:ascii="Arial" w:hAnsi="Arial" w:cs="Arial"/>
          <w:szCs w:val="20"/>
        </w:rPr>
      </w:pPr>
      <w:r w:rsidRPr="0062078D">
        <w:rPr>
          <w:rFonts w:ascii="Arial" w:hAnsi="Arial" w:cs="Arial"/>
          <w:szCs w:val="20"/>
        </w:rPr>
        <w:t xml:space="preserve">3. </w:t>
      </w:r>
      <w:r>
        <w:rPr>
          <w:rFonts w:ascii="Arial" w:hAnsi="Arial" w:cs="Arial"/>
          <w:szCs w:val="20"/>
        </w:rPr>
        <w:t xml:space="preserve">Exercício sobre componentes da boa saúde </w:t>
      </w:r>
      <w:r w:rsidRPr="00C07EB8">
        <w:rPr>
          <w:rFonts w:ascii="Arial" w:hAnsi="Arial" w:cs="Arial"/>
          <w:b/>
          <w:szCs w:val="20"/>
        </w:rPr>
        <w:t>20 min</w:t>
      </w:r>
    </w:p>
    <w:p w14:paraId="6DB0627A" w14:textId="77777777" w:rsidR="0092060B" w:rsidRDefault="0092060B" w:rsidP="0092060B">
      <w:pPr>
        <w:widowControl w:val="0"/>
        <w:autoSpaceDE w:val="0"/>
        <w:autoSpaceDN w:val="0"/>
        <w:adjustRightInd w:val="0"/>
        <w:spacing w:after="0" w:line="240" w:lineRule="auto"/>
        <w:ind w:left="567" w:hanging="283"/>
        <w:jc w:val="both"/>
        <w:rPr>
          <w:rFonts w:ascii="Arial" w:hAnsi="Arial" w:cs="Arial"/>
          <w:b/>
          <w:szCs w:val="20"/>
        </w:rPr>
      </w:pPr>
      <w:r>
        <w:rPr>
          <w:rFonts w:ascii="Arial" w:hAnsi="Arial" w:cs="Arial"/>
          <w:szCs w:val="20"/>
        </w:rPr>
        <w:t xml:space="preserve">a) Em duplas, os alunos, baseados nos componentes da boa saúde (Declaração de Toronto, 1993), escreverão observações hipotéticas que fariam sobre um paciente que os apresentassem. Por exemplo: “sentir-se vigoroso e cheio de energia” – acorda cedo, bem disposto, e cumpre todas as tarefas a que se propôs, sem dificuldades. </w:t>
      </w:r>
      <w:r w:rsidRPr="00D3472B">
        <w:rPr>
          <w:rFonts w:ascii="Arial" w:hAnsi="Arial" w:cs="Arial"/>
          <w:b/>
          <w:szCs w:val="20"/>
        </w:rPr>
        <w:t>10 min</w:t>
      </w:r>
    </w:p>
    <w:p w14:paraId="22BEC77A" w14:textId="77777777" w:rsidR="0092060B" w:rsidRDefault="0092060B" w:rsidP="0092060B">
      <w:pPr>
        <w:widowControl w:val="0"/>
        <w:autoSpaceDE w:val="0"/>
        <w:autoSpaceDN w:val="0"/>
        <w:adjustRightInd w:val="0"/>
        <w:spacing w:after="0" w:line="240" w:lineRule="auto"/>
        <w:ind w:left="567" w:hanging="283"/>
        <w:jc w:val="both"/>
        <w:rPr>
          <w:rFonts w:ascii="Arial" w:hAnsi="Arial" w:cs="Arial"/>
          <w:b/>
          <w:color w:val="000000" w:themeColor="text1"/>
          <w:szCs w:val="20"/>
        </w:rPr>
      </w:pPr>
      <w:r w:rsidRPr="00C728DC">
        <w:rPr>
          <w:rFonts w:ascii="Arial" w:hAnsi="Arial" w:cs="Arial"/>
          <w:color w:val="000000" w:themeColor="text1"/>
          <w:szCs w:val="20"/>
        </w:rPr>
        <w:t>b)</w:t>
      </w:r>
      <w:r w:rsidRPr="00C728DC">
        <w:rPr>
          <w:rFonts w:ascii="Arial" w:hAnsi="Arial" w:cs="Arial"/>
          <w:b/>
          <w:color w:val="000000" w:themeColor="text1"/>
          <w:szCs w:val="20"/>
        </w:rPr>
        <w:t xml:space="preserve"> </w:t>
      </w:r>
      <w:r w:rsidRPr="00C728DC">
        <w:rPr>
          <w:rFonts w:ascii="Arial" w:hAnsi="Arial" w:cs="Arial"/>
          <w:color w:val="000000" w:themeColor="text1"/>
          <w:szCs w:val="20"/>
        </w:rPr>
        <w:t xml:space="preserve">Cada dupla apresentará as observações elaboradas em relação a um dos seis componentes, de modo que todos eles sejam abordados. </w:t>
      </w:r>
      <w:r w:rsidRPr="00C728DC">
        <w:rPr>
          <w:rFonts w:ascii="Arial" w:hAnsi="Arial" w:cs="Arial"/>
          <w:b/>
          <w:color w:val="000000" w:themeColor="text1"/>
          <w:szCs w:val="20"/>
        </w:rPr>
        <w:t>10 min</w:t>
      </w:r>
    </w:p>
    <w:p w14:paraId="5D24606E" w14:textId="054DF123" w:rsidR="000A4F02" w:rsidRPr="00C31FB1" w:rsidRDefault="000A4F02" w:rsidP="000A4F02">
      <w:pPr>
        <w:widowControl w:val="0"/>
        <w:autoSpaceDE w:val="0"/>
        <w:autoSpaceDN w:val="0"/>
        <w:adjustRightInd w:val="0"/>
        <w:spacing w:after="0" w:line="240" w:lineRule="auto"/>
        <w:ind w:left="142" w:hanging="284"/>
        <w:jc w:val="both"/>
        <w:rPr>
          <w:rFonts w:ascii="Arial" w:hAnsi="Arial" w:cs="Arial"/>
          <w:b/>
          <w:szCs w:val="20"/>
        </w:rPr>
      </w:pPr>
      <w:r w:rsidRPr="00C31FB1">
        <w:rPr>
          <w:rFonts w:ascii="Arial" w:hAnsi="Arial" w:cs="Arial"/>
          <w:szCs w:val="20"/>
        </w:rPr>
        <w:t xml:space="preserve">  4. Fazer breve introdução ao conceito de HPS, correlacionando com aspectos abordados nos quatro quadrantes e os componentes da boa saúde. </w:t>
      </w:r>
      <w:r w:rsidRPr="00C31FB1">
        <w:rPr>
          <w:rFonts w:ascii="Arial" w:hAnsi="Arial" w:cs="Arial"/>
          <w:b/>
          <w:szCs w:val="20"/>
        </w:rPr>
        <w:t>10 min</w:t>
      </w:r>
    </w:p>
    <w:p w14:paraId="180DE58B" w14:textId="77777777" w:rsidR="000A4F02" w:rsidRPr="000A4F02" w:rsidRDefault="000A4F02" w:rsidP="000A4F02">
      <w:pPr>
        <w:widowControl w:val="0"/>
        <w:autoSpaceDE w:val="0"/>
        <w:autoSpaceDN w:val="0"/>
        <w:adjustRightInd w:val="0"/>
        <w:spacing w:after="0" w:line="240" w:lineRule="auto"/>
        <w:ind w:left="142" w:hanging="284"/>
        <w:jc w:val="both"/>
        <w:rPr>
          <w:rFonts w:ascii="Arial" w:hAnsi="Arial" w:cs="Arial"/>
          <w:color w:val="FF0000"/>
          <w:szCs w:val="20"/>
        </w:rPr>
      </w:pPr>
    </w:p>
    <w:p w14:paraId="20AB9563" w14:textId="77777777" w:rsidR="0092060B" w:rsidRDefault="0092060B" w:rsidP="0092060B">
      <w:pPr>
        <w:widowControl w:val="0"/>
        <w:autoSpaceDE w:val="0"/>
        <w:autoSpaceDN w:val="0"/>
        <w:adjustRightInd w:val="0"/>
        <w:spacing w:after="0" w:line="240" w:lineRule="auto"/>
        <w:jc w:val="both"/>
        <w:rPr>
          <w:rFonts w:ascii="Arial" w:hAnsi="Arial" w:cs="Arial"/>
          <w:b/>
          <w:szCs w:val="20"/>
        </w:rPr>
      </w:pPr>
      <w:r w:rsidRPr="001B17FC">
        <w:rPr>
          <w:rFonts w:ascii="Arial" w:hAnsi="Arial" w:cs="Arial"/>
          <w:b/>
          <w:szCs w:val="20"/>
        </w:rPr>
        <w:t>RECURSOS</w:t>
      </w:r>
    </w:p>
    <w:p w14:paraId="718EC377" w14:textId="32B64570" w:rsidR="0092060B" w:rsidRPr="001C0AE5" w:rsidRDefault="0092060B" w:rsidP="0092060B">
      <w:pPr>
        <w:widowControl w:val="0"/>
        <w:autoSpaceDE w:val="0"/>
        <w:autoSpaceDN w:val="0"/>
        <w:adjustRightInd w:val="0"/>
        <w:spacing w:after="0" w:line="240" w:lineRule="auto"/>
        <w:jc w:val="both"/>
        <w:rPr>
          <w:rFonts w:ascii="Arial" w:hAnsi="Arial" w:cs="Arial"/>
          <w:szCs w:val="20"/>
        </w:rPr>
      </w:pPr>
      <w:r w:rsidRPr="001C0AE5">
        <w:rPr>
          <w:rFonts w:ascii="Arial" w:hAnsi="Arial" w:cs="Arial"/>
          <w:szCs w:val="20"/>
        </w:rPr>
        <w:t xml:space="preserve">Texto sobre quatro quadrantes, </w:t>
      </w:r>
      <w:r w:rsidR="00C728DC">
        <w:rPr>
          <w:rFonts w:ascii="Arial" w:hAnsi="Arial" w:cs="Arial"/>
          <w:szCs w:val="20"/>
        </w:rPr>
        <w:t>arquivo Power Point sobre mesmo tema</w:t>
      </w:r>
      <w:r w:rsidR="00402877">
        <w:rPr>
          <w:rFonts w:ascii="Arial" w:hAnsi="Arial" w:cs="Arial"/>
          <w:szCs w:val="20"/>
        </w:rPr>
        <w:t xml:space="preserve"> </w:t>
      </w:r>
      <w:r w:rsidR="00402877" w:rsidRPr="0028038A">
        <w:rPr>
          <w:rFonts w:ascii="Arial" w:hAnsi="Arial" w:cs="Arial"/>
          <w:color w:val="000000" w:themeColor="text1"/>
          <w:szCs w:val="20"/>
        </w:rPr>
        <w:t>(Visão Integral, disponível no Moodle)</w:t>
      </w:r>
      <w:r w:rsidR="00C728DC" w:rsidRPr="0028038A">
        <w:rPr>
          <w:rFonts w:ascii="Arial" w:hAnsi="Arial" w:cs="Arial"/>
          <w:color w:val="000000" w:themeColor="text1"/>
          <w:szCs w:val="20"/>
        </w:rPr>
        <w:t xml:space="preserve">, </w:t>
      </w:r>
      <w:r w:rsidRPr="001C0AE5">
        <w:rPr>
          <w:rFonts w:ascii="Arial" w:hAnsi="Arial" w:cs="Arial"/>
          <w:szCs w:val="20"/>
        </w:rPr>
        <w:t>texto com quest</w:t>
      </w:r>
      <w:r>
        <w:rPr>
          <w:rFonts w:ascii="Arial" w:hAnsi="Arial" w:cs="Arial"/>
          <w:szCs w:val="20"/>
        </w:rPr>
        <w:t>ões sobre processo saúde-doença.</w:t>
      </w:r>
    </w:p>
    <w:p w14:paraId="0CED9788" w14:textId="77777777" w:rsidR="0092060B" w:rsidRPr="001B17FC" w:rsidRDefault="0092060B" w:rsidP="0092060B">
      <w:pPr>
        <w:widowControl w:val="0"/>
        <w:autoSpaceDE w:val="0"/>
        <w:autoSpaceDN w:val="0"/>
        <w:adjustRightInd w:val="0"/>
        <w:spacing w:after="0" w:line="240" w:lineRule="auto"/>
        <w:jc w:val="both"/>
        <w:rPr>
          <w:rFonts w:ascii="Arial" w:hAnsi="Arial" w:cs="Arial"/>
          <w:szCs w:val="20"/>
        </w:rPr>
      </w:pPr>
    </w:p>
    <w:p w14:paraId="11DAF415" w14:textId="77777777" w:rsidR="0092060B" w:rsidRPr="001B17FC" w:rsidRDefault="0092060B" w:rsidP="0092060B">
      <w:pPr>
        <w:widowControl w:val="0"/>
        <w:autoSpaceDE w:val="0"/>
        <w:autoSpaceDN w:val="0"/>
        <w:adjustRightInd w:val="0"/>
        <w:spacing w:after="0" w:line="240" w:lineRule="auto"/>
        <w:jc w:val="both"/>
        <w:rPr>
          <w:rFonts w:ascii="Arial" w:hAnsi="Arial" w:cs="Arial"/>
          <w:b/>
          <w:szCs w:val="20"/>
        </w:rPr>
      </w:pPr>
      <w:r w:rsidRPr="001B17FC">
        <w:rPr>
          <w:rFonts w:ascii="Arial" w:hAnsi="Arial" w:cs="Arial"/>
          <w:b/>
          <w:szCs w:val="20"/>
        </w:rPr>
        <w:t>BIBLIOGRAFIA</w:t>
      </w:r>
    </w:p>
    <w:p w14:paraId="17D27B89" w14:textId="77777777" w:rsidR="0092060B" w:rsidRPr="001B17FC" w:rsidRDefault="0092060B" w:rsidP="0092060B">
      <w:pPr>
        <w:widowControl w:val="0"/>
        <w:autoSpaceDE w:val="0"/>
        <w:autoSpaceDN w:val="0"/>
        <w:adjustRightInd w:val="0"/>
        <w:spacing w:after="0" w:line="240" w:lineRule="auto"/>
        <w:jc w:val="both"/>
        <w:rPr>
          <w:rFonts w:ascii="Arial" w:hAnsi="Arial" w:cs="Arial"/>
        </w:rPr>
      </w:pPr>
      <w:proofErr w:type="spellStart"/>
      <w:r w:rsidRPr="001B17FC">
        <w:rPr>
          <w:rFonts w:ascii="Arial" w:hAnsi="Arial" w:cs="Arial"/>
        </w:rPr>
        <w:t>Pendleton</w:t>
      </w:r>
      <w:proofErr w:type="spellEnd"/>
      <w:r w:rsidRPr="001B17FC">
        <w:rPr>
          <w:rFonts w:ascii="Arial" w:hAnsi="Arial" w:cs="Arial"/>
        </w:rPr>
        <w:t xml:space="preserve"> D e cols. A nova consulta: desenvolvendo a comunicação entre médico e paciente. </w:t>
      </w:r>
      <w:r w:rsidRPr="001B17FC">
        <w:rPr>
          <w:rFonts w:ascii="Arial" w:hAnsi="Arial" w:cs="Arial"/>
          <w:b/>
        </w:rPr>
        <w:t xml:space="preserve">Cap. </w:t>
      </w:r>
      <w:r>
        <w:rPr>
          <w:rFonts w:ascii="Arial" w:hAnsi="Arial" w:cs="Arial"/>
          <w:b/>
        </w:rPr>
        <w:t>3</w:t>
      </w:r>
      <w:r w:rsidRPr="001B17FC">
        <w:rPr>
          <w:rFonts w:ascii="Arial" w:hAnsi="Arial" w:cs="Arial"/>
        </w:rPr>
        <w:t xml:space="preserve">. Porto Alegre: Artmed, 2011. </w:t>
      </w:r>
    </w:p>
    <w:p w14:paraId="00D9E933" w14:textId="77777777" w:rsidR="0092060B" w:rsidRPr="001B17FC" w:rsidRDefault="0092060B" w:rsidP="0092060B">
      <w:pPr>
        <w:widowControl w:val="0"/>
        <w:autoSpaceDE w:val="0"/>
        <w:autoSpaceDN w:val="0"/>
        <w:adjustRightInd w:val="0"/>
        <w:spacing w:after="0" w:line="240" w:lineRule="auto"/>
        <w:jc w:val="both"/>
        <w:rPr>
          <w:rFonts w:ascii="Arial" w:hAnsi="Arial" w:cs="Arial"/>
          <w:szCs w:val="20"/>
        </w:rPr>
      </w:pPr>
    </w:p>
    <w:p w14:paraId="75AEBAFC" w14:textId="77777777" w:rsidR="00102333" w:rsidRDefault="00102333" w:rsidP="0092060B">
      <w:pPr>
        <w:widowControl w:val="0"/>
        <w:autoSpaceDE w:val="0"/>
        <w:autoSpaceDN w:val="0"/>
        <w:adjustRightInd w:val="0"/>
        <w:spacing w:after="0" w:line="240" w:lineRule="auto"/>
        <w:jc w:val="both"/>
        <w:rPr>
          <w:rFonts w:ascii="Arial" w:hAnsi="Arial" w:cs="Arial"/>
          <w:b/>
          <w:szCs w:val="20"/>
        </w:rPr>
      </w:pPr>
    </w:p>
    <w:p w14:paraId="42D4065F" w14:textId="77777777" w:rsidR="0092060B" w:rsidRPr="00663AC8" w:rsidRDefault="0092060B" w:rsidP="0092060B">
      <w:pPr>
        <w:widowControl w:val="0"/>
        <w:autoSpaceDE w:val="0"/>
        <w:autoSpaceDN w:val="0"/>
        <w:adjustRightInd w:val="0"/>
        <w:spacing w:after="0" w:line="240" w:lineRule="auto"/>
        <w:jc w:val="both"/>
        <w:rPr>
          <w:rFonts w:ascii="Arial" w:hAnsi="Arial" w:cs="Arial"/>
          <w:b/>
          <w:szCs w:val="20"/>
        </w:rPr>
      </w:pPr>
      <w:r w:rsidRPr="00663AC8">
        <w:rPr>
          <w:rFonts w:ascii="Arial" w:hAnsi="Arial" w:cs="Arial"/>
          <w:b/>
          <w:szCs w:val="20"/>
        </w:rPr>
        <w:t>TAREFAS PARA PRÓXIMO ENCONTRO</w:t>
      </w:r>
    </w:p>
    <w:p w14:paraId="5B0530DF" w14:textId="77777777" w:rsidR="0092060B" w:rsidRPr="00663AC8" w:rsidRDefault="0092060B" w:rsidP="0092060B">
      <w:pPr>
        <w:widowControl w:val="0"/>
        <w:autoSpaceDE w:val="0"/>
        <w:autoSpaceDN w:val="0"/>
        <w:adjustRightInd w:val="0"/>
        <w:spacing w:after="0" w:line="240" w:lineRule="auto"/>
        <w:jc w:val="both"/>
        <w:rPr>
          <w:rFonts w:ascii="Arial" w:hAnsi="Arial" w:cs="Arial"/>
          <w:szCs w:val="20"/>
        </w:rPr>
      </w:pPr>
      <w:r w:rsidRPr="00663AC8">
        <w:rPr>
          <w:rFonts w:ascii="Arial" w:hAnsi="Arial" w:cs="Arial"/>
          <w:szCs w:val="20"/>
        </w:rPr>
        <w:t xml:space="preserve">1) Trazer escrita HPS (paciente, familiar, amigo, </w:t>
      </w:r>
      <w:proofErr w:type="spellStart"/>
      <w:r w:rsidRPr="00663AC8">
        <w:rPr>
          <w:rFonts w:ascii="Arial" w:hAnsi="Arial" w:cs="Arial"/>
          <w:szCs w:val="20"/>
        </w:rPr>
        <w:t>etc</w:t>
      </w:r>
      <w:proofErr w:type="spellEnd"/>
      <w:r w:rsidRPr="00663AC8">
        <w:rPr>
          <w:rFonts w:ascii="Arial" w:hAnsi="Arial" w:cs="Arial"/>
          <w:szCs w:val="20"/>
        </w:rPr>
        <w:t>) juntamente com identificação, QP e HMA.</w:t>
      </w:r>
    </w:p>
    <w:p w14:paraId="7130AF74" w14:textId="77777777" w:rsidR="00663AC8" w:rsidRDefault="0092060B" w:rsidP="0092060B">
      <w:pPr>
        <w:widowControl w:val="0"/>
        <w:autoSpaceDE w:val="0"/>
        <w:autoSpaceDN w:val="0"/>
        <w:adjustRightInd w:val="0"/>
        <w:spacing w:after="0" w:line="240" w:lineRule="auto"/>
        <w:jc w:val="both"/>
        <w:rPr>
          <w:rFonts w:ascii="Arial" w:hAnsi="Arial" w:cs="Arial"/>
          <w:szCs w:val="20"/>
        </w:rPr>
      </w:pPr>
      <w:r w:rsidRPr="00663AC8">
        <w:rPr>
          <w:rFonts w:ascii="Arial" w:hAnsi="Arial" w:cs="Arial"/>
          <w:szCs w:val="20"/>
        </w:rPr>
        <w:t>2) Leitura de texto organizado para fins específicos da próxima atividade (Entendendo o paciente).</w:t>
      </w:r>
    </w:p>
    <w:p w14:paraId="3982D604" w14:textId="77777777" w:rsidR="00C452E8" w:rsidRPr="00663AC8" w:rsidRDefault="00C452E8" w:rsidP="0092060B">
      <w:pPr>
        <w:widowControl w:val="0"/>
        <w:autoSpaceDE w:val="0"/>
        <w:autoSpaceDN w:val="0"/>
        <w:adjustRightInd w:val="0"/>
        <w:spacing w:after="0" w:line="240" w:lineRule="auto"/>
        <w:jc w:val="both"/>
        <w:rPr>
          <w:rFonts w:ascii="Arial" w:hAnsi="Arial" w:cs="Arial"/>
          <w:szCs w:val="20"/>
        </w:rPr>
      </w:pPr>
    </w:p>
    <w:p w14:paraId="73C7EA2D" w14:textId="77777777" w:rsidR="00663AC8" w:rsidRDefault="00663AC8" w:rsidP="0092060B">
      <w:pPr>
        <w:widowControl w:val="0"/>
        <w:autoSpaceDE w:val="0"/>
        <w:autoSpaceDN w:val="0"/>
        <w:adjustRightInd w:val="0"/>
        <w:spacing w:after="0" w:line="240" w:lineRule="auto"/>
        <w:jc w:val="both"/>
        <w:rPr>
          <w:rFonts w:ascii="Arial" w:hAnsi="Arial" w:cs="Arial"/>
          <w:szCs w:val="20"/>
        </w:rPr>
      </w:pPr>
    </w:p>
    <w:tbl>
      <w:tblPr>
        <w:tblStyle w:val="Tabelacomgrade"/>
        <w:tblW w:w="0" w:type="auto"/>
        <w:tblLook w:val="04A0" w:firstRow="1" w:lastRow="0" w:firstColumn="1" w:lastColumn="0" w:noHBand="0" w:noVBand="1"/>
      </w:tblPr>
      <w:tblGrid>
        <w:gridCol w:w="8494"/>
      </w:tblGrid>
      <w:tr w:rsidR="00C452E8" w14:paraId="2DF8B6A0" w14:textId="77777777" w:rsidTr="009C3045">
        <w:tc>
          <w:tcPr>
            <w:tcW w:w="8494" w:type="dxa"/>
          </w:tcPr>
          <w:p w14:paraId="12F37058" w14:textId="7AD5AEB0" w:rsidR="00C452E8" w:rsidRPr="00C452E8" w:rsidRDefault="00C452E8" w:rsidP="00C452E8">
            <w:pPr>
              <w:widowControl w:val="0"/>
              <w:autoSpaceDE w:val="0"/>
              <w:autoSpaceDN w:val="0"/>
              <w:adjustRightInd w:val="0"/>
              <w:spacing w:after="0" w:line="240" w:lineRule="auto"/>
              <w:jc w:val="both"/>
              <w:rPr>
                <w:rFonts w:ascii="Arial" w:hAnsi="Arial" w:cs="Arial"/>
                <w:color w:val="000000" w:themeColor="text1"/>
                <w:szCs w:val="20"/>
              </w:rPr>
            </w:pPr>
            <w:r w:rsidRPr="00C452E8">
              <w:rPr>
                <w:rFonts w:ascii="Arial" w:hAnsi="Arial" w:cs="Arial"/>
                <w:b/>
                <w:color w:val="000000" w:themeColor="text1"/>
                <w:szCs w:val="20"/>
              </w:rPr>
              <w:t>ATENÇÃO:</w:t>
            </w:r>
            <w:r w:rsidRPr="00C452E8">
              <w:rPr>
                <w:rFonts w:ascii="Arial" w:hAnsi="Arial" w:cs="Arial"/>
                <w:color w:val="000000" w:themeColor="text1"/>
                <w:szCs w:val="20"/>
              </w:rPr>
              <w:t xml:space="preserve"> Dar explic</w:t>
            </w:r>
            <w:r>
              <w:rPr>
                <w:rFonts w:ascii="Arial" w:hAnsi="Arial" w:cs="Arial"/>
                <w:color w:val="000000" w:themeColor="text1"/>
                <w:szCs w:val="20"/>
              </w:rPr>
              <w:t>ações antecipadas sobre tarefas</w:t>
            </w:r>
            <w:r w:rsidR="00C31FB1">
              <w:rPr>
                <w:rFonts w:ascii="Arial" w:hAnsi="Arial" w:cs="Arial"/>
                <w:color w:val="000000" w:themeColor="text1"/>
                <w:szCs w:val="20"/>
              </w:rPr>
              <w:t xml:space="preserve"> abaixo:</w:t>
            </w:r>
          </w:p>
          <w:p w14:paraId="20299DC9" w14:textId="77777777" w:rsidR="00C452E8" w:rsidRPr="00A451ED" w:rsidRDefault="00C452E8" w:rsidP="00C452E8">
            <w:pPr>
              <w:widowControl w:val="0"/>
              <w:autoSpaceDE w:val="0"/>
              <w:autoSpaceDN w:val="0"/>
              <w:adjustRightInd w:val="0"/>
              <w:spacing w:after="0" w:line="240" w:lineRule="auto"/>
              <w:jc w:val="both"/>
              <w:rPr>
                <w:rFonts w:ascii="Arial" w:hAnsi="Arial" w:cs="Arial"/>
                <w:color w:val="000000" w:themeColor="text1"/>
                <w:szCs w:val="20"/>
              </w:rPr>
            </w:pPr>
          </w:p>
          <w:p w14:paraId="7796FC3C" w14:textId="77777777" w:rsidR="00C452E8" w:rsidRPr="00A451ED" w:rsidRDefault="00C452E8" w:rsidP="00C452E8">
            <w:pPr>
              <w:widowControl w:val="0"/>
              <w:autoSpaceDE w:val="0"/>
              <w:autoSpaceDN w:val="0"/>
              <w:adjustRightInd w:val="0"/>
              <w:spacing w:after="0" w:line="240" w:lineRule="auto"/>
              <w:jc w:val="both"/>
              <w:rPr>
                <w:rFonts w:ascii="Arial" w:hAnsi="Arial" w:cs="Arial"/>
                <w:color w:val="000000" w:themeColor="text1"/>
                <w:szCs w:val="20"/>
              </w:rPr>
            </w:pPr>
            <w:r w:rsidRPr="00A451ED">
              <w:rPr>
                <w:rFonts w:ascii="Arial" w:hAnsi="Arial" w:cs="Arial"/>
                <w:b/>
                <w:color w:val="000000" w:themeColor="text1"/>
                <w:szCs w:val="20"/>
              </w:rPr>
              <w:t xml:space="preserve">TAREFA PARA QUINTO ENCONTRO </w:t>
            </w:r>
            <w:r w:rsidRPr="00A451ED">
              <w:rPr>
                <w:rFonts w:ascii="Arial" w:hAnsi="Arial" w:cs="Arial"/>
                <w:color w:val="000000" w:themeColor="text1"/>
                <w:szCs w:val="20"/>
              </w:rPr>
              <w:t>(estabelecida antecipadamente):</w:t>
            </w:r>
          </w:p>
          <w:p w14:paraId="7657904A" w14:textId="54F61524" w:rsidR="00C452E8" w:rsidRPr="00F04FCE" w:rsidRDefault="00C452E8" w:rsidP="00C452E8">
            <w:pPr>
              <w:widowControl w:val="0"/>
              <w:autoSpaceDE w:val="0"/>
              <w:autoSpaceDN w:val="0"/>
              <w:adjustRightInd w:val="0"/>
              <w:spacing w:after="0" w:line="240" w:lineRule="auto"/>
              <w:jc w:val="both"/>
              <w:rPr>
                <w:color w:val="FF0000"/>
              </w:rPr>
            </w:pPr>
            <w:r w:rsidRPr="00A451ED">
              <w:rPr>
                <w:rFonts w:ascii="Arial" w:hAnsi="Arial" w:cs="Arial"/>
                <w:color w:val="000000" w:themeColor="text1"/>
                <w:szCs w:val="20"/>
              </w:rPr>
              <w:t>1) Dividir turmas em duplas, cada uma será responsável por ler e apresentar um capítulo do livro</w:t>
            </w:r>
            <w:r w:rsidR="00C42D1B">
              <w:rPr>
                <w:rFonts w:ascii="Arial" w:hAnsi="Arial" w:cs="Arial"/>
                <w:color w:val="000000" w:themeColor="text1"/>
                <w:szCs w:val="20"/>
              </w:rPr>
              <w:t xml:space="preserve"> “Medicina Centrada na Pessoa”</w:t>
            </w:r>
            <w:r w:rsidR="00F04FCE">
              <w:rPr>
                <w:rFonts w:ascii="Arial" w:hAnsi="Arial" w:cs="Arial"/>
                <w:color w:val="000000" w:themeColor="text1"/>
                <w:szCs w:val="20"/>
              </w:rPr>
              <w:t xml:space="preserve">, </w:t>
            </w:r>
            <w:r w:rsidR="00F04FCE" w:rsidRPr="00F04FCE">
              <w:rPr>
                <w:rFonts w:ascii="Arial" w:hAnsi="Arial" w:cs="Arial"/>
                <w:color w:val="FF0000"/>
                <w:szCs w:val="20"/>
              </w:rPr>
              <w:t>e a forma de apresentação será definida pela professora.</w:t>
            </w:r>
            <w:r w:rsidR="00F04FCE">
              <w:rPr>
                <w:rFonts w:ascii="Arial" w:hAnsi="Arial" w:cs="Arial"/>
                <w:color w:val="FF0000"/>
                <w:szCs w:val="20"/>
              </w:rPr>
              <w:t xml:space="preserve"> Os capítulos estão disponíveis na xerox.</w:t>
            </w:r>
          </w:p>
          <w:p w14:paraId="184768E3" w14:textId="77777777" w:rsidR="00C452E8" w:rsidRDefault="00C452E8" w:rsidP="00C452E8">
            <w:pPr>
              <w:widowControl w:val="0"/>
              <w:autoSpaceDE w:val="0"/>
              <w:autoSpaceDN w:val="0"/>
              <w:adjustRightInd w:val="0"/>
              <w:spacing w:after="0" w:line="240" w:lineRule="auto"/>
              <w:jc w:val="both"/>
            </w:pPr>
          </w:p>
          <w:p w14:paraId="068F85A4" w14:textId="77777777" w:rsidR="00C452E8" w:rsidRPr="00A451ED" w:rsidRDefault="00C452E8" w:rsidP="00C452E8">
            <w:pPr>
              <w:widowControl w:val="0"/>
              <w:autoSpaceDE w:val="0"/>
              <w:autoSpaceDN w:val="0"/>
              <w:adjustRightInd w:val="0"/>
              <w:spacing w:after="0" w:line="240" w:lineRule="auto"/>
              <w:jc w:val="both"/>
              <w:rPr>
                <w:rFonts w:ascii="Arial" w:hAnsi="Arial" w:cs="Arial"/>
                <w:color w:val="000000" w:themeColor="text1"/>
                <w:szCs w:val="20"/>
              </w:rPr>
            </w:pPr>
            <w:r w:rsidRPr="00A451ED">
              <w:rPr>
                <w:rFonts w:ascii="Arial" w:hAnsi="Arial" w:cs="Arial"/>
                <w:b/>
                <w:color w:val="000000" w:themeColor="text1"/>
                <w:szCs w:val="20"/>
              </w:rPr>
              <w:t xml:space="preserve">TAREFA PARA O </w:t>
            </w:r>
            <w:r w:rsidRPr="00C31FB1">
              <w:rPr>
                <w:rFonts w:ascii="Arial" w:hAnsi="Arial" w:cs="Arial"/>
                <w:b/>
                <w:szCs w:val="20"/>
              </w:rPr>
              <w:t>SÉTIMO</w:t>
            </w:r>
            <w:r>
              <w:rPr>
                <w:rFonts w:ascii="Arial" w:hAnsi="Arial" w:cs="Arial"/>
                <w:b/>
                <w:color w:val="000000" w:themeColor="text1"/>
                <w:szCs w:val="20"/>
              </w:rPr>
              <w:t xml:space="preserve"> </w:t>
            </w:r>
            <w:r w:rsidRPr="00A451ED">
              <w:rPr>
                <w:rFonts w:ascii="Arial" w:hAnsi="Arial" w:cs="Arial"/>
                <w:b/>
                <w:color w:val="000000" w:themeColor="text1"/>
                <w:szCs w:val="20"/>
              </w:rPr>
              <w:t>ENCONTRO</w:t>
            </w:r>
            <w:r w:rsidRPr="00A451ED">
              <w:rPr>
                <w:rFonts w:ascii="Arial" w:hAnsi="Arial" w:cs="Arial"/>
                <w:color w:val="000000" w:themeColor="text1"/>
                <w:szCs w:val="20"/>
              </w:rPr>
              <w:t xml:space="preserve"> (estabelecida antecipadamente)</w:t>
            </w:r>
          </w:p>
          <w:p w14:paraId="4B068865" w14:textId="50E4D43F" w:rsidR="00C452E8" w:rsidRPr="00C31FB1" w:rsidRDefault="00C452E8" w:rsidP="00C452E8">
            <w:pPr>
              <w:widowControl w:val="0"/>
              <w:autoSpaceDE w:val="0"/>
              <w:autoSpaceDN w:val="0"/>
              <w:adjustRightInd w:val="0"/>
              <w:spacing w:after="0" w:line="240" w:lineRule="auto"/>
              <w:jc w:val="both"/>
              <w:rPr>
                <w:rFonts w:ascii="Arial" w:hAnsi="Arial" w:cs="Arial"/>
                <w:i/>
                <w:color w:val="FF0000"/>
                <w:sz w:val="20"/>
                <w:szCs w:val="20"/>
              </w:rPr>
            </w:pPr>
            <w:r w:rsidRPr="00A451ED">
              <w:rPr>
                <w:rFonts w:ascii="Arial" w:hAnsi="Arial" w:cs="Arial"/>
                <w:color w:val="000000" w:themeColor="text1"/>
                <w:szCs w:val="20"/>
              </w:rPr>
              <w:t xml:space="preserve">Solicitar aos alunos que assistam ao filme “Pequena Miss Sunshine”, </w:t>
            </w:r>
            <w:r w:rsidRPr="00C31FB1">
              <w:rPr>
                <w:rFonts w:ascii="Arial" w:hAnsi="Arial" w:cs="Arial"/>
                <w:szCs w:val="20"/>
              </w:rPr>
              <w:t xml:space="preserve">elaborando por escrito HPS de cada um dos seis membros da família. </w:t>
            </w:r>
            <w:proofErr w:type="spellStart"/>
            <w:r w:rsidR="00C31FB1" w:rsidRPr="0028038A">
              <w:rPr>
                <w:rFonts w:ascii="Arial" w:hAnsi="Arial" w:cs="Arial"/>
                <w:i/>
                <w:color w:val="000000" w:themeColor="text1"/>
                <w:szCs w:val="20"/>
              </w:rPr>
              <w:t>Obs</w:t>
            </w:r>
            <w:proofErr w:type="spellEnd"/>
            <w:r w:rsidR="00C31FB1" w:rsidRPr="0028038A">
              <w:rPr>
                <w:rFonts w:ascii="Arial" w:hAnsi="Arial" w:cs="Arial"/>
                <w:i/>
                <w:color w:val="000000" w:themeColor="text1"/>
                <w:szCs w:val="20"/>
              </w:rPr>
              <w:t>: cada aluno poderá ficar responsável pela HPS de um determinado membro da família.</w:t>
            </w:r>
            <w:r w:rsidR="00C31FB1" w:rsidRPr="0028038A">
              <w:rPr>
                <w:rFonts w:ascii="Arial" w:hAnsi="Arial" w:cs="Arial"/>
                <w:color w:val="000000" w:themeColor="text1"/>
                <w:szCs w:val="20"/>
              </w:rPr>
              <w:t xml:space="preserve"> </w:t>
            </w:r>
            <w:r w:rsidR="00C31FB1" w:rsidRPr="0028038A">
              <w:rPr>
                <w:rFonts w:ascii="Arial" w:hAnsi="Arial" w:cs="Arial"/>
                <w:i/>
                <w:color w:val="000000" w:themeColor="text1"/>
                <w:szCs w:val="20"/>
              </w:rPr>
              <w:t xml:space="preserve">Assim, em média, cada personagem terá sua HPS feita por dois estudantes diferentes. </w:t>
            </w:r>
          </w:p>
          <w:p w14:paraId="2DBC5AEB" w14:textId="77777777" w:rsidR="00C452E8" w:rsidRDefault="00C452E8" w:rsidP="009C3045">
            <w:pPr>
              <w:widowControl w:val="0"/>
              <w:autoSpaceDE w:val="0"/>
              <w:autoSpaceDN w:val="0"/>
              <w:adjustRightInd w:val="0"/>
              <w:spacing w:after="0" w:line="240" w:lineRule="auto"/>
              <w:jc w:val="both"/>
            </w:pPr>
          </w:p>
        </w:tc>
      </w:tr>
    </w:tbl>
    <w:p w14:paraId="068486A3" w14:textId="77777777" w:rsidR="001648A0" w:rsidRDefault="001648A0" w:rsidP="0092060B">
      <w:pPr>
        <w:widowControl w:val="0"/>
        <w:autoSpaceDE w:val="0"/>
        <w:autoSpaceDN w:val="0"/>
        <w:adjustRightInd w:val="0"/>
        <w:spacing w:after="0" w:line="240" w:lineRule="auto"/>
        <w:jc w:val="both"/>
        <w:rPr>
          <w:rFonts w:ascii="Arial" w:hAnsi="Arial" w:cs="Arial"/>
          <w:b/>
          <w:color w:val="FF0000"/>
          <w:szCs w:val="20"/>
        </w:rPr>
      </w:pPr>
    </w:p>
    <w:p w14:paraId="1C5D7DDD" w14:textId="77777777" w:rsidR="00C452E8" w:rsidRDefault="00C452E8" w:rsidP="00163462">
      <w:pPr>
        <w:widowControl w:val="0"/>
        <w:autoSpaceDE w:val="0"/>
        <w:autoSpaceDN w:val="0"/>
        <w:adjustRightInd w:val="0"/>
        <w:spacing w:after="0" w:line="240" w:lineRule="auto"/>
        <w:jc w:val="both"/>
      </w:pPr>
    </w:p>
    <w:p w14:paraId="71F1AD5A" w14:textId="77777777" w:rsidR="00C452E8" w:rsidRDefault="0092060B" w:rsidP="00163462">
      <w:pPr>
        <w:widowControl w:val="0"/>
        <w:autoSpaceDE w:val="0"/>
        <w:autoSpaceDN w:val="0"/>
        <w:adjustRightInd w:val="0"/>
        <w:spacing w:after="0" w:line="240" w:lineRule="auto"/>
        <w:jc w:val="both"/>
      </w:pPr>
      <w:r>
        <w:br w:type="page"/>
      </w:r>
    </w:p>
    <w:p w14:paraId="4A8BB402" w14:textId="77777777" w:rsidR="0092060B" w:rsidRPr="00356A59" w:rsidRDefault="0092060B" w:rsidP="0092060B">
      <w:pPr>
        <w:jc w:val="center"/>
        <w:rPr>
          <w:b/>
        </w:rPr>
      </w:pPr>
      <w:r w:rsidRPr="00356A59">
        <w:rPr>
          <w:b/>
        </w:rPr>
        <w:lastRenderedPageBreak/>
        <w:t>VISÃO INTEGRAL DO SER HUMANO</w:t>
      </w:r>
    </w:p>
    <w:p w14:paraId="6C858518" w14:textId="77777777" w:rsidR="0092060B" w:rsidRDefault="0092060B" w:rsidP="0092060B">
      <w:pPr>
        <w:jc w:val="both"/>
      </w:pPr>
    </w:p>
    <w:p w14:paraId="594FD7CA" w14:textId="77777777" w:rsidR="0092060B" w:rsidRDefault="0092060B" w:rsidP="0092060B">
      <w:pPr>
        <w:jc w:val="both"/>
      </w:pPr>
      <w:r>
        <w:t xml:space="preserve">Para uma visão integral do ser humano, torna-se necessário abordar diversos aspectos, que são descritos por Ken </w:t>
      </w:r>
      <w:proofErr w:type="spellStart"/>
      <w:r>
        <w:t>Wilber</w:t>
      </w:r>
      <w:proofErr w:type="spellEnd"/>
      <w:r>
        <w:t xml:space="preserve"> no seu conceito dos quatro quadrantes. </w:t>
      </w:r>
    </w:p>
    <w:p w14:paraId="671633C7" w14:textId="77777777" w:rsidR="0092060B" w:rsidRDefault="0092060B" w:rsidP="0092060B">
      <w:pPr>
        <w:jc w:val="both"/>
      </w:pPr>
      <w:r>
        <w:t xml:space="preserve">1) O ser humano pode ser enfocado em termos do seu corpo, de acordo com suas diversas particularidades biológicas, tal como o fazem a anatomia, a fisiologia, a patologia, etc.  Tal tipo de abordagem oferece uma visão objetiva do ser humano, baseada em dados observáveis, a qual utiliza os órgãos dos sentidos e os diversos meios de que estes podem lançar mão para ampliar sua capacidade (microscópio, exames de imagem, testes bioquímicos, </w:t>
      </w:r>
      <w:proofErr w:type="spellStart"/>
      <w:r>
        <w:t>etc</w:t>
      </w:r>
      <w:proofErr w:type="spellEnd"/>
      <w:r>
        <w:t xml:space="preserve">). </w:t>
      </w:r>
    </w:p>
    <w:p w14:paraId="59CD3980" w14:textId="77777777" w:rsidR="0092060B" w:rsidRDefault="0092060B" w:rsidP="0092060B">
      <w:pPr>
        <w:jc w:val="both"/>
      </w:pPr>
      <w:r>
        <w:t xml:space="preserve">2) O ser humano pode ser compreendido em termos dos seus aspectos individuais e subjetivos, ou seja, suas sensações corporais, sentimentos, pensamentos, crenças, etc. Nessa dimensão, o próprio indivíduo é a fonte das informações, uma vez que elas se derivam da sua consciência ou percepção individual.  </w:t>
      </w:r>
    </w:p>
    <w:p w14:paraId="3123C608" w14:textId="77777777" w:rsidR="0092060B" w:rsidRDefault="0092060B" w:rsidP="0092060B">
      <w:pPr>
        <w:jc w:val="both"/>
      </w:pPr>
      <w:r>
        <w:t>3) O ser humano pode ser analisado em termos da visão de mundo que compartilha com o grupo ao qual pertence. Desse modo, é preciso enfocar aspectos tais como valores, costumes, padrões morais e éticos coletivos. O indivíduo sofre, assim, a influência de fatores culturais, sociais, familiares, etc. Este é o campo, por exemplo, da psicologia cultural e da antropologia, que abordam aspectos que são, ao mesmo tempo, coletivos e subjetivos.</w:t>
      </w:r>
    </w:p>
    <w:p w14:paraId="4470F547" w14:textId="77777777" w:rsidR="0092060B" w:rsidRDefault="0092060B" w:rsidP="0092060B">
      <w:pPr>
        <w:jc w:val="both"/>
      </w:pPr>
      <w:r>
        <w:t xml:space="preserve">4) O ser humano pode ser entendido em termos dos aspectos coletivos e materiais que fazem parte da sua realidade: instituições políticas, sistemas de saúde, forças de produção, meio ambiente, etc. Tais fatores são de natureza coletiva e objetiva, e interferem no </w:t>
      </w:r>
      <w:r w:rsidRPr="00366CDA">
        <w:rPr>
          <w:i/>
        </w:rPr>
        <w:t>modus vivendi</w:t>
      </w:r>
      <w:r>
        <w:t xml:space="preserve"> dos indivíduos.</w:t>
      </w:r>
    </w:p>
    <w:p w14:paraId="3C7E6C80" w14:textId="77777777" w:rsidR="0092060B" w:rsidRDefault="0092060B" w:rsidP="0092060B">
      <w:pPr>
        <w:jc w:val="both"/>
      </w:pPr>
      <w:r>
        <w:t>Levando-se em conta uma abordagem integral do ser humano, pode-se afirmar que:</w:t>
      </w:r>
    </w:p>
    <w:p w14:paraId="59153DD2" w14:textId="77777777" w:rsidR="0092060B" w:rsidRDefault="0092060B" w:rsidP="0092060B">
      <w:pPr>
        <w:autoSpaceDE w:val="0"/>
        <w:autoSpaceDN w:val="0"/>
        <w:adjustRightInd w:val="0"/>
        <w:spacing w:after="0" w:line="240" w:lineRule="auto"/>
        <w:ind w:left="993" w:right="566"/>
        <w:jc w:val="both"/>
        <w:rPr>
          <w:rFonts w:ascii="TimesNewRoman" w:hAnsi="TimesNewRoman" w:cs="TimesNewRoman"/>
        </w:rPr>
      </w:pPr>
      <w:r>
        <w:rPr>
          <w:rFonts w:ascii="TimesNewRoman" w:hAnsi="TimesNewRoman" w:cs="TimesNewRoman"/>
        </w:rPr>
        <w:t>(...) tanto os aspectos físicos quanto os subjetivos, culturais e sociais, devem ser abordados no entendimento da doença, pois todos esses fatores integram sua etiologia, profilaxia e tratamento. Um tratamento de saúde, sob a ótica da integralidade, deve levar em conta todas as dimensões do Homem, sendo essa a única alternativa para que se alcance um padrão aceitável de saúde, maximizando resultados e minimizando custos da assistência.”</w:t>
      </w:r>
    </w:p>
    <w:p w14:paraId="1EF17A88" w14:textId="77777777" w:rsidR="0092060B" w:rsidRDefault="0092060B" w:rsidP="0092060B">
      <w:pPr>
        <w:autoSpaceDE w:val="0"/>
        <w:autoSpaceDN w:val="0"/>
        <w:adjustRightInd w:val="0"/>
        <w:spacing w:after="0" w:line="240" w:lineRule="auto"/>
        <w:ind w:left="993" w:right="566"/>
        <w:jc w:val="both"/>
        <w:rPr>
          <w:rFonts w:ascii="TimesNewRoman" w:hAnsi="TimesNewRoman" w:cs="TimesNewRoman"/>
        </w:rPr>
      </w:pPr>
      <w:r>
        <w:rPr>
          <w:rFonts w:ascii="TimesNewRoman" w:hAnsi="TimesNewRoman" w:cs="TimesNewRoman"/>
        </w:rPr>
        <w:t>(</w:t>
      </w:r>
      <w:proofErr w:type="spellStart"/>
      <w:r>
        <w:rPr>
          <w:rFonts w:ascii="TimesNewRoman" w:hAnsi="TimesNewRoman" w:cs="TimesNewRoman"/>
        </w:rPr>
        <w:t>Sventnicks</w:t>
      </w:r>
      <w:proofErr w:type="spellEnd"/>
      <w:r>
        <w:rPr>
          <w:rFonts w:ascii="TimesNewRoman" w:hAnsi="TimesNewRoman" w:cs="TimesNewRoman"/>
        </w:rPr>
        <w:t xml:space="preserve"> et al, 2004, p. 44)</w:t>
      </w:r>
    </w:p>
    <w:p w14:paraId="30F673B2" w14:textId="77777777" w:rsidR="0092060B" w:rsidRDefault="0092060B" w:rsidP="0092060B">
      <w:pPr>
        <w:jc w:val="both"/>
      </w:pPr>
    </w:p>
    <w:p w14:paraId="79C147A8" w14:textId="77777777" w:rsidR="0092060B" w:rsidRPr="00D71D8B" w:rsidRDefault="0092060B" w:rsidP="0092060B">
      <w:pPr>
        <w:jc w:val="both"/>
        <w:rPr>
          <w:b/>
        </w:rPr>
      </w:pPr>
      <w:r w:rsidRPr="00D71D8B">
        <w:rPr>
          <w:b/>
        </w:rPr>
        <w:t>Pontos para discussão</w:t>
      </w:r>
    </w:p>
    <w:p w14:paraId="06E6E9A0" w14:textId="77777777" w:rsidR="0092060B" w:rsidRDefault="0092060B" w:rsidP="0092060B">
      <w:pPr>
        <w:pStyle w:val="PargrafodaLista"/>
        <w:numPr>
          <w:ilvl w:val="0"/>
          <w:numId w:val="6"/>
        </w:numPr>
        <w:jc w:val="both"/>
      </w:pPr>
      <w:r>
        <w:t xml:space="preserve">Visão da doença de acordo com os quatro aspectos abordados na visão integral do ser humano. </w:t>
      </w:r>
    </w:p>
    <w:p w14:paraId="639D60AF" w14:textId="77777777" w:rsidR="0092060B" w:rsidRDefault="0092060B" w:rsidP="0092060B">
      <w:pPr>
        <w:pStyle w:val="PargrafodaLista"/>
        <w:numPr>
          <w:ilvl w:val="0"/>
          <w:numId w:val="6"/>
        </w:numPr>
        <w:jc w:val="both"/>
      </w:pPr>
      <w:r>
        <w:t>Limitações da abordagem da medicina tradicional</w:t>
      </w:r>
    </w:p>
    <w:p w14:paraId="2793174E" w14:textId="77777777" w:rsidR="0092060B" w:rsidRDefault="0092060B" w:rsidP="0092060B">
      <w:pPr>
        <w:pStyle w:val="PargrafodaLista"/>
        <w:numPr>
          <w:ilvl w:val="0"/>
          <w:numId w:val="6"/>
        </w:numPr>
        <w:jc w:val="both"/>
      </w:pPr>
      <w:r>
        <w:t>Necessidade de mudanças na formação médica para se desenvolver uma ótica da integralidade no diagnóstico e tratamento das doenças</w:t>
      </w:r>
    </w:p>
    <w:p w14:paraId="50F1DD3B" w14:textId="77777777" w:rsidR="00C728DC" w:rsidRDefault="00C728DC">
      <w:pPr>
        <w:spacing w:after="160" w:line="259" w:lineRule="auto"/>
      </w:pPr>
      <w:r>
        <w:br w:type="page"/>
      </w:r>
    </w:p>
    <w:p w14:paraId="69C10EBA" w14:textId="77777777" w:rsidR="00C728DC" w:rsidRPr="00C728DC" w:rsidRDefault="00C728DC" w:rsidP="00C728DC">
      <w:pPr>
        <w:widowControl w:val="0"/>
        <w:autoSpaceDE w:val="0"/>
        <w:autoSpaceDN w:val="0"/>
        <w:adjustRightInd w:val="0"/>
        <w:spacing w:after="0" w:line="240" w:lineRule="auto"/>
        <w:jc w:val="center"/>
        <w:rPr>
          <w:rFonts w:ascii="Arial" w:eastAsia="Times New Roman" w:hAnsi="Arial" w:cs="Arial"/>
          <w:b/>
          <w:szCs w:val="20"/>
          <w:lang w:eastAsia="pt-BR"/>
        </w:rPr>
      </w:pPr>
      <w:r w:rsidRPr="00C728DC">
        <w:rPr>
          <w:rFonts w:ascii="Arial" w:eastAsia="Times New Roman" w:hAnsi="Arial" w:cs="Arial"/>
          <w:b/>
          <w:szCs w:val="20"/>
          <w:lang w:eastAsia="pt-BR"/>
        </w:rPr>
        <w:lastRenderedPageBreak/>
        <w:t>EXERCÍCIO:</w:t>
      </w:r>
    </w:p>
    <w:p w14:paraId="2E5EDDCC" w14:textId="77777777" w:rsidR="00C728DC" w:rsidRPr="00C728DC" w:rsidRDefault="00C728DC" w:rsidP="00C728DC">
      <w:pPr>
        <w:widowControl w:val="0"/>
        <w:autoSpaceDE w:val="0"/>
        <w:autoSpaceDN w:val="0"/>
        <w:adjustRightInd w:val="0"/>
        <w:spacing w:after="0" w:line="240" w:lineRule="auto"/>
        <w:rPr>
          <w:rFonts w:ascii="Arial" w:eastAsia="Times New Roman" w:hAnsi="Arial" w:cs="Arial"/>
          <w:sz w:val="20"/>
          <w:szCs w:val="20"/>
          <w:lang w:eastAsia="pt-BR"/>
        </w:rPr>
      </w:pPr>
    </w:p>
    <w:p w14:paraId="086FA7FD" w14:textId="77777777" w:rsidR="00C728DC" w:rsidRPr="00C728DC" w:rsidRDefault="00C728DC" w:rsidP="00C728DC">
      <w:pPr>
        <w:widowControl w:val="0"/>
        <w:autoSpaceDE w:val="0"/>
        <w:autoSpaceDN w:val="0"/>
        <w:adjustRightInd w:val="0"/>
        <w:spacing w:after="0" w:line="240" w:lineRule="auto"/>
        <w:jc w:val="both"/>
        <w:rPr>
          <w:rFonts w:ascii="Arial" w:eastAsia="Times New Roman" w:hAnsi="Arial" w:cs="Arial"/>
          <w:sz w:val="20"/>
          <w:szCs w:val="20"/>
          <w:lang w:eastAsia="pt-BR"/>
        </w:rPr>
      </w:pPr>
      <w:r w:rsidRPr="00C728DC">
        <w:rPr>
          <w:rFonts w:ascii="Arial" w:eastAsia="Times New Roman" w:hAnsi="Arial" w:cs="Arial"/>
          <w:sz w:val="20"/>
          <w:szCs w:val="20"/>
          <w:lang w:eastAsia="pt-BR"/>
        </w:rPr>
        <w:t>Você está convidado(a) a refletir sobre uma série de aspectos que influenciam o seu processo saúde-doença de uma forma ampla, de acordo com a teoria dos quatro quadrantes (</w:t>
      </w:r>
      <w:proofErr w:type="spellStart"/>
      <w:r w:rsidRPr="00C728DC">
        <w:rPr>
          <w:rFonts w:ascii="Arial" w:eastAsia="Times New Roman" w:hAnsi="Arial" w:cs="Arial"/>
          <w:sz w:val="20"/>
          <w:szCs w:val="20"/>
          <w:lang w:eastAsia="pt-BR"/>
        </w:rPr>
        <w:t>Wilber</w:t>
      </w:r>
      <w:proofErr w:type="spellEnd"/>
      <w:r w:rsidRPr="00C728DC">
        <w:rPr>
          <w:rFonts w:ascii="Arial" w:eastAsia="Times New Roman" w:hAnsi="Arial" w:cs="Arial"/>
          <w:sz w:val="20"/>
          <w:szCs w:val="20"/>
          <w:lang w:eastAsia="pt-BR"/>
        </w:rPr>
        <w:t>). Para isso, abaixo há algumas perguntas orientadoras (você poderá também criar outras). Em uma folha de papel em branco, faça o desenho dos quatro quadrantes, e anote em cada um deles os pontos que lhe chamaram mais a atenção nas suas reflexões.</w:t>
      </w:r>
    </w:p>
    <w:p w14:paraId="3E8C5653" w14:textId="77777777" w:rsidR="00C728DC" w:rsidRPr="00C728DC" w:rsidRDefault="00C728DC" w:rsidP="00C728DC">
      <w:pPr>
        <w:widowControl w:val="0"/>
        <w:autoSpaceDE w:val="0"/>
        <w:autoSpaceDN w:val="0"/>
        <w:adjustRightInd w:val="0"/>
        <w:spacing w:after="0" w:line="240" w:lineRule="auto"/>
        <w:jc w:val="both"/>
        <w:rPr>
          <w:rFonts w:ascii="Arial" w:eastAsia="Times New Roman" w:hAnsi="Arial" w:cs="Arial"/>
          <w:sz w:val="20"/>
          <w:szCs w:val="20"/>
          <w:lang w:eastAsia="pt-BR"/>
        </w:rPr>
      </w:pPr>
    </w:p>
    <w:p w14:paraId="28D87795" w14:textId="77777777" w:rsidR="00C728DC" w:rsidRPr="00C728DC" w:rsidRDefault="00C728DC" w:rsidP="00C728DC">
      <w:pPr>
        <w:widowControl w:val="0"/>
        <w:autoSpaceDE w:val="0"/>
        <w:autoSpaceDN w:val="0"/>
        <w:adjustRightInd w:val="0"/>
        <w:spacing w:after="0" w:line="240" w:lineRule="auto"/>
        <w:jc w:val="both"/>
        <w:rPr>
          <w:rFonts w:ascii="Arial" w:eastAsia="Times New Roman" w:hAnsi="Arial" w:cs="Arial"/>
          <w:sz w:val="20"/>
          <w:szCs w:val="20"/>
          <w:lang w:eastAsia="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37"/>
        <w:gridCol w:w="4237"/>
      </w:tblGrid>
      <w:tr w:rsidR="00C728DC" w:rsidRPr="00C728DC" w14:paraId="263467D1" w14:textId="77777777" w:rsidTr="003216FE">
        <w:tc>
          <w:tcPr>
            <w:tcW w:w="5339" w:type="dxa"/>
          </w:tcPr>
          <w:p w14:paraId="13706945" w14:textId="77777777" w:rsidR="00C728DC" w:rsidRPr="00C728DC" w:rsidRDefault="00C728DC" w:rsidP="00C728DC">
            <w:pPr>
              <w:widowControl w:val="0"/>
              <w:autoSpaceDE w:val="0"/>
              <w:autoSpaceDN w:val="0"/>
              <w:adjustRightInd w:val="0"/>
              <w:spacing w:after="0" w:line="240" w:lineRule="auto"/>
              <w:jc w:val="both"/>
              <w:rPr>
                <w:rFonts w:ascii="Arial" w:hAnsi="Arial" w:cs="Arial"/>
                <w:b/>
                <w:sz w:val="20"/>
                <w:szCs w:val="20"/>
              </w:rPr>
            </w:pPr>
            <w:r w:rsidRPr="00C728DC">
              <w:rPr>
                <w:rFonts w:ascii="Arial" w:hAnsi="Arial" w:cs="Arial"/>
                <w:b/>
                <w:sz w:val="20"/>
                <w:szCs w:val="20"/>
              </w:rPr>
              <w:t>INDIVIDUAL E SUBJETIVO</w:t>
            </w:r>
          </w:p>
          <w:p w14:paraId="5A83433F" w14:textId="77777777" w:rsidR="00C728DC" w:rsidRPr="00C728DC" w:rsidRDefault="00C728DC" w:rsidP="00C728DC">
            <w:pPr>
              <w:widowControl w:val="0"/>
              <w:autoSpaceDE w:val="0"/>
              <w:autoSpaceDN w:val="0"/>
              <w:adjustRightInd w:val="0"/>
              <w:spacing w:after="0" w:line="240" w:lineRule="auto"/>
              <w:jc w:val="both"/>
              <w:rPr>
                <w:rFonts w:ascii="Arial" w:hAnsi="Arial" w:cs="Arial"/>
                <w:b/>
                <w:sz w:val="20"/>
                <w:szCs w:val="20"/>
              </w:rPr>
            </w:pPr>
            <w:r w:rsidRPr="00C728DC">
              <w:rPr>
                <w:rFonts w:ascii="Arial" w:hAnsi="Arial" w:cs="Arial"/>
                <w:b/>
                <w:sz w:val="20"/>
                <w:szCs w:val="20"/>
              </w:rPr>
              <w:t>Consciência</w:t>
            </w:r>
          </w:p>
          <w:p w14:paraId="78B7B727" w14:textId="77777777" w:rsidR="00C728DC" w:rsidRPr="00C728DC" w:rsidRDefault="00C728DC" w:rsidP="00C728DC">
            <w:pPr>
              <w:widowControl w:val="0"/>
              <w:autoSpaceDE w:val="0"/>
              <w:autoSpaceDN w:val="0"/>
              <w:adjustRightInd w:val="0"/>
              <w:spacing w:after="0" w:line="240" w:lineRule="auto"/>
              <w:jc w:val="both"/>
              <w:rPr>
                <w:rFonts w:ascii="Arial" w:hAnsi="Arial" w:cs="Arial"/>
                <w:b/>
                <w:sz w:val="20"/>
                <w:szCs w:val="20"/>
              </w:rPr>
            </w:pPr>
            <w:r w:rsidRPr="00C728DC">
              <w:rPr>
                <w:rFonts w:ascii="Arial" w:hAnsi="Arial" w:cs="Arial"/>
                <w:b/>
                <w:sz w:val="20"/>
                <w:szCs w:val="20"/>
              </w:rPr>
              <w:t>Pensamento</w:t>
            </w:r>
          </w:p>
          <w:p w14:paraId="3AFA4941" w14:textId="77777777" w:rsidR="00C728DC" w:rsidRPr="00C728DC" w:rsidRDefault="00C728DC" w:rsidP="00C728DC">
            <w:pPr>
              <w:widowControl w:val="0"/>
              <w:autoSpaceDE w:val="0"/>
              <w:autoSpaceDN w:val="0"/>
              <w:adjustRightInd w:val="0"/>
              <w:spacing w:after="0" w:line="240" w:lineRule="auto"/>
              <w:jc w:val="both"/>
              <w:rPr>
                <w:rFonts w:ascii="Arial" w:hAnsi="Arial" w:cs="Arial"/>
                <w:b/>
                <w:sz w:val="20"/>
                <w:szCs w:val="20"/>
              </w:rPr>
            </w:pPr>
            <w:r w:rsidRPr="00C728DC">
              <w:rPr>
                <w:rFonts w:ascii="Arial" w:hAnsi="Arial" w:cs="Arial"/>
                <w:b/>
                <w:sz w:val="20"/>
                <w:szCs w:val="20"/>
              </w:rPr>
              <w:t>Sentimentos</w:t>
            </w:r>
          </w:p>
          <w:p w14:paraId="2ED926A5" w14:textId="77777777" w:rsidR="00C728DC" w:rsidRPr="00C728DC" w:rsidRDefault="00C728DC" w:rsidP="00C728DC">
            <w:pPr>
              <w:widowControl w:val="0"/>
              <w:autoSpaceDE w:val="0"/>
              <w:autoSpaceDN w:val="0"/>
              <w:adjustRightInd w:val="0"/>
              <w:spacing w:after="0" w:line="240" w:lineRule="auto"/>
              <w:jc w:val="both"/>
              <w:rPr>
                <w:rFonts w:ascii="Arial" w:hAnsi="Arial" w:cs="Arial"/>
                <w:sz w:val="20"/>
                <w:szCs w:val="20"/>
              </w:rPr>
            </w:pPr>
          </w:p>
          <w:p w14:paraId="5BAC4E39" w14:textId="77777777" w:rsidR="00C728DC" w:rsidRPr="00C728DC" w:rsidRDefault="00C728DC" w:rsidP="00C728DC">
            <w:pPr>
              <w:widowControl w:val="0"/>
              <w:autoSpaceDE w:val="0"/>
              <w:autoSpaceDN w:val="0"/>
              <w:adjustRightInd w:val="0"/>
              <w:spacing w:after="0" w:line="240" w:lineRule="auto"/>
              <w:rPr>
                <w:rFonts w:ascii="Arial" w:hAnsi="Arial" w:cs="Arial"/>
                <w:sz w:val="20"/>
                <w:szCs w:val="20"/>
              </w:rPr>
            </w:pPr>
            <w:r w:rsidRPr="00C728DC">
              <w:rPr>
                <w:rFonts w:ascii="Arial" w:hAnsi="Arial" w:cs="Arial"/>
                <w:sz w:val="20"/>
                <w:szCs w:val="20"/>
              </w:rPr>
              <w:t>- Que crenças tenho em relação à saúde e à doença?</w:t>
            </w:r>
          </w:p>
          <w:p w14:paraId="7C41C914" w14:textId="77777777" w:rsidR="00C728DC" w:rsidRPr="00C728DC" w:rsidRDefault="00C728DC" w:rsidP="00C728DC">
            <w:pPr>
              <w:widowControl w:val="0"/>
              <w:autoSpaceDE w:val="0"/>
              <w:autoSpaceDN w:val="0"/>
              <w:adjustRightInd w:val="0"/>
              <w:spacing w:after="0" w:line="240" w:lineRule="auto"/>
              <w:rPr>
                <w:rFonts w:ascii="Arial" w:hAnsi="Arial" w:cs="Arial"/>
                <w:sz w:val="20"/>
                <w:szCs w:val="20"/>
              </w:rPr>
            </w:pPr>
            <w:r w:rsidRPr="00C728DC">
              <w:rPr>
                <w:rFonts w:ascii="Arial" w:hAnsi="Arial" w:cs="Arial"/>
                <w:sz w:val="20"/>
                <w:szCs w:val="20"/>
              </w:rPr>
              <w:t>- Como reajo emocionalmente ao ficar doente?</w:t>
            </w:r>
          </w:p>
          <w:p w14:paraId="02CC0572" w14:textId="77777777" w:rsidR="00C728DC" w:rsidRPr="00C728DC" w:rsidRDefault="00C728DC" w:rsidP="00C728DC">
            <w:pPr>
              <w:widowControl w:val="0"/>
              <w:autoSpaceDE w:val="0"/>
              <w:autoSpaceDN w:val="0"/>
              <w:adjustRightInd w:val="0"/>
              <w:spacing w:after="0" w:line="240" w:lineRule="auto"/>
              <w:rPr>
                <w:rFonts w:ascii="Arial" w:hAnsi="Arial" w:cs="Arial"/>
                <w:sz w:val="20"/>
                <w:szCs w:val="20"/>
              </w:rPr>
            </w:pPr>
            <w:r w:rsidRPr="00C728DC">
              <w:rPr>
                <w:rFonts w:ascii="Arial" w:hAnsi="Arial" w:cs="Arial"/>
                <w:sz w:val="20"/>
                <w:szCs w:val="20"/>
              </w:rPr>
              <w:t>- Que medos tenho em relação à minha saúde?</w:t>
            </w:r>
          </w:p>
          <w:p w14:paraId="67F99F95" w14:textId="77777777" w:rsidR="00C728DC" w:rsidRPr="00C728DC" w:rsidRDefault="00C728DC" w:rsidP="00C728DC">
            <w:pPr>
              <w:widowControl w:val="0"/>
              <w:autoSpaceDE w:val="0"/>
              <w:autoSpaceDN w:val="0"/>
              <w:adjustRightInd w:val="0"/>
              <w:spacing w:after="0" w:line="240" w:lineRule="auto"/>
              <w:rPr>
                <w:rFonts w:ascii="Arial" w:hAnsi="Arial" w:cs="Arial"/>
                <w:sz w:val="20"/>
                <w:szCs w:val="20"/>
              </w:rPr>
            </w:pPr>
            <w:r w:rsidRPr="00C728DC">
              <w:rPr>
                <w:rFonts w:ascii="Arial" w:hAnsi="Arial" w:cs="Arial"/>
                <w:sz w:val="20"/>
                <w:szCs w:val="20"/>
              </w:rPr>
              <w:t>- Como é minha consciência acerca de minhas sensações corporais?</w:t>
            </w:r>
          </w:p>
          <w:p w14:paraId="6E6C07AC" w14:textId="77777777" w:rsidR="00C728DC" w:rsidRPr="00C728DC" w:rsidRDefault="00C728DC" w:rsidP="00C728DC">
            <w:pPr>
              <w:widowControl w:val="0"/>
              <w:autoSpaceDE w:val="0"/>
              <w:autoSpaceDN w:val="0"/>
              <w:adjustRightInd w:val="0"/>
              <w:spacing w:after="0" w:line="240" w:lineRule="auto"/>
              <w:rPr>
                <w:rFonts w:ascii="Arial" w:hAnsi="Arial" w:cs="Arial"/>
                <w:sz w:val="20"/>
                <w:szCs w:val="20"/>
              </w:rPr>
            </w:pPr>
            <w:r w:rsidRPr="00C728DC">
              <w:rPr>
                <w:rFonts w:ascii="Arial" w:hAnsi="Arial" w:cs="Arial"/>
                <w:sz w:val="20"/>
                <w:szCs w:val="20"/>
              </w:rPr>
              <w:t>- Estou satisfeito(a) comigo mesmo?</w:t>
            </w:r>
          </w:p>
          <w:p w14:paraId="416F3B95" w14:textId="77777777" w:rsidR="00C728DC" w:rsidRPr="00C728DC" w:rsidRDefault="00C728DC" w:rsidP="00C728DC">
            <w:pPr>
              <w:widowControl w:val="0"/>
              <w:autoSpaceDE w:val="0"/>
              <w:autoSpaceDN w:val="0"/>
              <w:adjustRightInd w:val="0"/>
              <w:spacing w:after="0" w:line="240" w:lineRule="auto"/>
              <w:rPr>
                <w:rFonts w:ascii="Arial" w:hAnsi="Arial" w:cs="Arial"/>
                <w:sz w:val="20"/>
                <w:szCs w:val="20"/>
              </w:rPr>
            </w:pPr>
          </w:p>
          <w:p w14:paraId="634DA4C2" w14:textId="77777777" w:rsidR="00C728DC" w:rsidRPr="00C728DC" w:rsidRDefault="00C728DC" w:rsidP="00C728DC">
            <w:pPr>
              <w:widowControl w:val="0"/>
              <w:autoSpaceDE w:val="0"/>
              <w:autoSpaceDN w:val="0"/>
              <w:adjustRightInd w:val="0"/>
              <w:spacing w:after="0" w:line="240" w:lineRule="auto"/>
              <w:rPr>
                <w:rFonts w:ascii="Arial" w:hAnsi="Arial" w:cs="Arial"/>
                <w:sz w:val="20"/>
                <w:szCs w:val="20"/>
              </w:rPr>
            </w:pPr>
          </w:p>
          <w:p w14:paraId="34B69A51" w14:textId="77777777" w:rsidR="00C728DC" w:rsidRPr="00C728DC" w:rsidRDefault="00C728DC" w:rsidP="00C728DC">
            <w:pPr>
              <w:widowControl w:val="0"/>
              <w:autoSpaceDE w:val="0"/>
              <w:autoSpaceDN w:val="0"/>
              <w:adjustRightInd w:val="0"/>
              <w:spacing w:after="0" w:line="240" w:lineRule="auto"/>
              <w:rPr>
                <w:rFonts w:ascii="Arial" w:hAnsi="Arial" w:cs="Arial"/>
                <w:sz w:val="20"/>
                <w:szCs w:val="20"/>
              </w:rPr>
            </w:pPr>
          </w:p>
          <w:p w14:paraId="5C4AE838" w14:textId="77777777" w:rsidR="00C728DC" w:rsidRPr="00C728DC" w:rsidRDefault="00C728DC" w:rsidP="00C728DC">
            <w:pPr>
              <w:widowControl w:val="0"/>
              <w:autoSpaceDE w:val="0"/>
              <w:autoSpaceDN w:val="0"/>
              <w:adjustRightInd w:val="0"/>
              <w:spacing w:after="0" w:line="240" w:lineRule="auto"/>
              <w:rPr>
                <w:rFonts w:ascii="Arial" w:hAnsi="Arial" w:cs="Arial"/>
                <w:sz w:val="20"/>
                <w:szCs w:val="20"/>
              </w:rPr>
            </w:pPr>
          </w:p>
          <w:p w14:paraId="40BBA188" w14:textId="77777777" w:rsidR="00C728DC" w:rsidRPr="00C728DC" w:rsidRDefault="00C728DC" w:rsidP="00C728DC">
            <w:pPr>
              <w:widowControl w:val="0"/>
              <w:autoSpaceDE w:val="0"/>
              <w:autoSpaceDN w:val="0"/>
              <w:adjustRightInd w:val="0"/>
              <w:spacing w:after="0" w:line="240" w:lineRule="auto"/>
              <w:rPr>
                <w:rFonts w:ascii="Arial" w:hAnsi="Arial" w:cs="Arial"/>
                <w:sz w:val="20"/>
                <w:szCs w:val="20"/>
              </w:rPr>
            </w:pPr>
          </w:p>
          <w:p w14:paraId="7930BB8A" w14:textId="77777777" w:rsidR="00C728DC" w:rsidRPr="00C728DC" w:rsidRDefault="00C728DC" w:rsidP="00C728DC">
            <w:pPr>
              <w:widowControl w:val="0"/>
              <w:autoSpaceDE w:val="0"/>
              <w:autoSpaceDN w:val="0"/>
              <w:adjustRightInd w:val="0"/>
              <w:spacing w:after="0" w:line="240" w:lineRule="auto"/>
              <w:rPr>
                <w:rFonts w:ascii="Arial" w:hAnsi="Arial" w:cs="Arial"/>
                <w:sz w:val="20"/>
                <w:szCs w:val="20"/>
              </w:rPr>
            </w:pPr>
          </w:p>
          <w:p w14:paraId="5D9794DE" w14:textId="77777777" w:rsidR="00C728DC" w:rsidRPr="00C728DC" w:rsidRDefault="00C728DC" w:rsidP="00C728DC">
            <w:pPr>
              <w:widowControl w:val="0"/>
              <w:autoSpaceDE w:val="0"/>
              <w:autoSpaceDN w:val="0"/>
              <w:adjustRightInd w:val="0"/>
              <w:spacing w:after="0" w:line="240" w:lineRule="auto"/>
              <w:jc w:val="both"/>
              <w:rPr>
                <w:rFonts w:ascii="Arial" w:hAnsi="Arial" w:cs="Arial"/>
                <w:sz w:val="20"/>
                <w:szCs w:val="20"/>
              </w:rPr>
            </w:pPr>
          </w:p>
        </w:tc>
        <w:tc>
          <w:tcPr>
            <w:tcW w:w="5339" w:type="dxa"/>
          </w:tcPr>
          <w:p w14:paraId="1B36ECAE" w14:textId="77777777" w:rsidR="00C728DC" w:rsidRPr="00C728DC" w:rsidRDefault="00C728DC" w:rsidP="00C728DC">
            <w:pPr>
              <w:widowControl w:val="0"/>
              <w:autoSpaceDE w:val="0"/>
              <w:autoSpaceDN w:val="0"/>
              <w:adjustRightInd w:val="0"/>
              <w:spacing w:after="0" w:line="240" w:lineRule="auto"/>
              <w:jc w:val="both"/>
              <w:rPr>
                <w:rFonts w:ascii="Arial" w:hAnsi="Arial" w:cs="Arial"/>
                <w:b/>
                <w:sz w:val="20"/>
                <w:szCs w:val="20"/>
              </w:rPr>
            </w:pPr>
            <w:r w:rsidRPr="00C728DC">
              <w:rPr>
                <w:rFonts w:ascii="Arial" w:hAnsi="Arial" w:cs="Arial"/>
                <w:b/>
                <w:sz w:val="20"/>
                <w:szCs w:val="20"/>
              </w:rPr>
              <w:t>INDIVIDUAL E OBJETIVO</w:t>
            </w:r>
          </w:p>
          <w:p w14:paraId="2522957F" w14:textId="77777777" w:rsidR="00C728DC" w:rsidRPr="00C728DC" w:rsidRDefault="00C728DC" w:rsidP="00C728DC">
            <w:pPr>
              <w:widowControl w:val="0"/>
              <w:autoSpaceDE w:val="0"/>
              <w:autoSpaceDN w:val="0"/>
              <w:adjustRightInd w:val="0"/>
              <w:spacing w:after="0" w:line="240" w:lineRule="auto"/>
              <w:jc w:val="both"/>
              <w:rPr>
                <w:rFonts w:ascii="Arial" w:hAnsi="Arial" w:cs="Arial"/>
                <w:b/>
                <w:sz w:val="20"/>
                <w:szCs w:val="20"/>
              </w:rPr>
            </w:pPr>
            <w:r w:rsidRPr="00C728DC">
              <w:rPr>
                <w:rFonts w:ascii="Arial" w:hAnsi="Arial" w:cs="Arial"/>
                <w:b/>
                <w:sz w:val="20"/>
                <w:szCs w:val="20"/>
              </w:rPr>
              <w:t>Corpo</w:t>
            </w:r>
          </w:p>
          <w:p w14:paraId="3ACDEB26" w14:textId="77777777" w:rsidR="00C728DC" w:rsidRPr="00C728DC" w:rsidRDefault="00C728DC" w:rsidP="00C728DC">
            <w:pPr>
              <w:widowControl w:val="0"/>
              <w:autoSpaceDE w:val="0"/>
              <w:autoSpaceDN w:val="0"/>
              <w:adjustRightInd w:val="0"/>
              <w:spacing w:after="0" w:line="240" w:lineRule="auto"/>
              <w:jc w:val="both"/>
              <w:rPr>
                <w:rFonts w:ascii="Arial" w:hAnsi="Arial" w:cs="Arial"/>
                <w:b/>
                <w:sz w:val="20"/>
                <w:szCs w:val="20"/>
              </w:rPr>
            </w:pPr>
            <w:r w:rsidRPr="00C728DC">
              <w:rPr>
                <w:rFonts w:ascii="Arial" w:hAnsi="Arial" w:cs="Arial"/>
                <w:b/>
                <w:sz w:val="20"/>
                <w:szCs w:val="20"/>
              </w:rPr>
              <w:t>Comportamentos</w:t>
            </w:r>
          </w:p>
          <w:p w14:paraId="08C2EB9F" w14:textId="77777777" w:rsidR="00C728DC" w:rsidRPr="00C728DC" w:rsidRDefault="00C728DC" w:rsidP="00C728DC">
            <w:pPr>
              <w:widowControl w:val="0"/>
              <w:autoSpaceDE w:val="0"/>
              <w:autoSpaceDN w:val="0"/>
              <w:adjustRightInd w:val="0"/>
              <w:spacing w:after="0" w:line="240" w:lineRule="auto"/>
              <w:jc w:val="both"/>
              <w:rPr>
                <w:rFonts w:ascii="Arial" w:hAnsi="Arial" w:cs="Arial"/>
                <w:sz w:val="20"/>
                <w:szCs w:val="20"/>
              </w:rPr>
            </w:pPr>
          </w:p>
          <w:p w14:paraId="38D5EBEF" w14:textId="77777777" w:rsidR="00C728DC" w:rsidRPr="00C728DC" w:rsidRDefault="00C728DC" w:rsidP="00C728DC">
            <w:pPr>
              <w:widowControl w:val="0"/>
              <w:autoSpaceDE w:val="0"/>
              <w:autoSpaceDN w:val="0"/>
              <w:adjustRightInd w:val="0"/>
              <w:spacing w:after="0" w:line="240" w:lineRule="auto"/>
              <w:jc w:val="both"/>
              <w:rPr>
                <w:rFonts w:ascii="Arial" w:hAnsi="Arial" w:cs="Arial"/>
                <w:sz w:val="20"/>
                <w:szCs w:val="20"/>
              </w:rPr>
            </w:pPr>
          </w:p>
          <w:p w14:paraId="01C8FA02" w14:textId="77777777" w:rsidR="00C728DC" w:rsidRPr="00C728DC" w:rsidRDefault="00C728DC" w:rsidP="00C728DC">
            <w:pPr>
              <w:widowControl w:val="0"/>
              <w:autoSpaceDE w:val="0"/>
              <w:autoSpaceDN w:val="0"/>
              <w:adjustRightInd w:val="0"/>
              <w:spacing w:after="0" w:line="240" w:lineRule="auto"/>
              <w:rPr>
                <w:rFonts w:ascii="Arial" w:hAnsi="Arial" w:cs="Arial"/>
                <w:sz w:val="20"/>
                <w:szCs w:val="20"/>
              </w:rPr>
            </w:pPr>
            <w:r w:rsidRPr="00C728DC">
              <w:rPr>
                <w:rFonts w:ascii="Arial" w:hAnsi="Arial" w:cs="Arial"/>
                <w:sz w:val="20"/>
                <w:szCs w:val="20"/>
              </w:rPr>
              <w:t>- Quais as doenças mais significativas que já tive?</w:t>
            </w:r>
          </w:p>
          <w:p w14:paraId="162BCB76" w14:textId="77777777" w:rsidR="00C728DC" w:rsidRPr="00C728DC" w:rsidRDefault="00C728DC" w:rsidP="00C728DC">
            <w:pPr>
              <w:widowControl w:val="0"/>
              <w:autoSpaceDE w:val="0"/>
              <w:autoSpaceDN w:val="0"/>
              <w:adjustRightInd w:val="0"/>
              <w:spacing w:after="0" w:line="240" w:lineRule="auto"/>
              <w:rPr>
                <w:rFonts w:ascii="Arial" w:hAnsi="Arial" w:cs="Arial"/>
                <w:sz w:val="20"/>
                <w:szCs w:val="20"/>
              </w:rPr>
            </w:pPr>
            <w:r w:rsidRPr="00C728DC">
              <w:rPr>
                <w:rFonts w:ascii="Arial" w:hAnsi="Arial" w:cs="Arial"/>
                <w:sz w:val="20"/>
                <w:szCs w:val="20"/>
              </w:rPr>
              <w:t>- Que tipo de sintomas apresento com mais frequência?</w:t>
            </w:r>
          </w:p>
          <w:p w14:paraId="29293235" w14:textId="77777777" w:rsidR="00C728DC" w:rsidRPr="00C728DC" w:rsidRDefault="00C728DC" w:rsidP="00C728DC">
            <w:pPr>
              <w:widowControl w:val="0"/>
              <w:autoSpaceDE w:val="0"/>
              <w:autoSpaceDN w:val="0"/>
              <w:adjustRightInd w:val="0"/>
              <w:spacing w:after="0" w:line="240" w:lineRule="auto"/>
              <w:rPr>
                <w:rFonts w:ascii="Arial" w:hAnsi="Arial" w:cs="Arial"/>
                <w:sz w:val="20"/>
                <w:szCs w:val="20"/>
              </w:rPr>
            </w:pPr>
            <w:r w:rsidRPr="00C728DC">
              <w:rPr>
                <w:rFonts w:ascii="Arial" w:hAnsi="Arial" w:cs="Arial"/>
                <w:sz w:val="20"/>
                <w:szCs w:val="20"/>
              </w:rPr>
              <w:t>- Adoto hábitos de vida saudáveis?</w:t>
            </w:r>
          </w:p>
          <w:p w14:paraId="2C77D88C" w14:textId="77777777" w:rsidR="00C728DC" w:rsidRPr="00C728DC" w:rsidRDefault="00C728DC" w:rsidP="00C728DC">
            <w:pPr>
              <w:widowControl w:val="0"/>
              <w:autoSpaceDE w:val="0"/>
              <w:autoSpaceDN w:val="0"/>
              <w:adjustRightInd w:val="0"/>
              <w:spacing w:after="0" w:line="240" w:lineRule="auto"/>
              <w:rPr>
                <w:rFonts w:ascii="Arial" w:hAnsi="Arial" w:cs="Arial"/>
                <w:sz w:val="20"/>
                <w:szCs w:val="20"/>
              </w:rPr>
            </w:pPr>
            <w:r w:rsidRPr="00C728DC">
              <w:rPr>
                <w:rFonts w:ascii="Arial" w:hAnsi="Arial" w:cs="Arial"/>
                <w:sz w:val="20"/>
                <w:szCs w:val="20"/>
              </w:rPr>
              <w:t>- Costumo ir regularmente ao médico e/ou fazer exames?</w:t>
            </w:r>
          </w:p>
          <w:p w14:paraId="0CBB3CAB" w14:textId="77777777" w:rsidR="00C728DC" w:rsidRPr="00C728DC" w:rsidRDefault="00C728DC" w:rsidP="00C728DC">
            <w:pPr>
              <w:widowControl w:val="0"/>
              <w:autoSpaceDE w:val="0"/>
              <w:autoSpaceDN w:val="0"/>
              <w:adjustRightInd w:val="0"/>
              <w:spacing w:after="0" w:line="240" w:lineRule="auto"/>
              <w:rPr>
                <w:rFonts w:ascii="Arial" w:hAnsi="Arial" w:cs="Arial"/>
                <w:sz w:val="20"/>
                <w:szCs w:val="20"/>
              </w:rPr>
            </w:pPr>
            <w:r w:rsidRPr="00C728DC">
              <w:rPr>
                <w:rFonts w:ascii="Arial" w:hAnsi="Arial" w:cs="Arial"/>
                <w:sz w:val="20"/>
                <w:szCs w:val="20"/>
              </w:rPr>
              <w:t>- Apresento algum comportamento de risco?</w:t>
            </w:r>
          </w:p>
          <w:p w14:paraId="06131C61" w14:textId="77777777" w:rsidR="00C728DC" w:rsidRPr="00C728DC" w:rsidRDefault="00C728DC" w:rsidP="00C728DC">
            <w:pPr>
              <w:widowControl w:val="0"/>
              <w:autoSpaceDE w:val="0"/>
              <w:autoSpaceDN w:val="0"/>
              <w:adjustRightInd w:val="0"/>
              <w:spacing w:after="0" w:line="240" w:lineRule="auto"/>
              <w:jc w:val="both"/>
              <w:rPr>
                <w:rFonts w:ascii="Arial" w:hAnsi="Arial" w:cs="Arial"/>
                <w:sz w:val="20"/>
                <w:szCs w:val="20"/>
              </w:rPr>
            </w:pPr>
          </w:p>
        </w:tc>
      </w:tr>
      <w:tr w:rsidR="00C728DC" w:rsidRPr="00C728DC" w14:paraId="3C94A153" w14:textId="77777777" w:rsidTr="003216FE">
        <w:tc>
          <w:tcPr>
            <w:tcW w:w="5339" w:type="dxa"/>
          </w:tcPr>
          <w:p w14:paraId="437F87B4" w14:textId="77777777" w:rsidR="00C728DC" w:rsidRPr="00C728DC" w:rsidRDefault="00C728DC" w:rsidP="00C728DC">
            <w:pPr>
              <w:widowControl w:val="0"/>
              <w:autoSpaceDE w:val="0"/>
              <w:autoSpaceDN w:val="0"/>
              <w:adjustRightInd w:val="0"/>
              <w:spacing w:after="0" w:line="240" w:lineRule="auto"/>
              <w:jc w:val="both"/>
              <w:rPr>
                <w:rFonts w:ascii="Arial" w:hAnsi="Arial" w:cs="Arial"/>
                <w:b/>
                <w:sz w:val="20"/>
                <w:szCs w:val="20"/>
              </w:rPr>
            </w:pPr>
            <w:r w:rsidRPr="00C728DC">
              <w:rPr>
                <w:rFonts w:ascii="Arial" w:hAnsi="Arial" w:cs="Arial"/>
                <w:b/>
                <w:sz w:val="20"/>
                <w:szCs w:val="20"/>
              </w:rPr>
              <w:t>COLETIVO E SUBJETIVO</w:t>
            </w:r>
          </w:p>
          <w:p w14:paraId="0E85E8DF" w14:textId="77777777" w:rsidR="00C728DC" w:rsidRPr="00C728DC" w:rsidRDefault="00C728DC" w:rsidP="00C728DC">
            <w:pPr>
              <w:widowControl w:val="0"/>
              <w:autoSpaceDE w:val="0"/>
              <w:autoSpaceDN w:val="0"/>
              <w:adjustRightInd w:val="0"/>
              <w:spacing w:after="0" w:line="240" w:lineRule="auto"/>
              <w:jc w:val="both"/>
              <w:rPr>
                <w:rFonts w:ascii="Arial" w:hAnsi="Arial" w:cs="Arial"/>
                <w:b/>
                <w:sz w:val="20"/>
                <w:szCs w:val="20"/>
              </w:rPr>
            </w:pPr>
            <w:r w:rsidRPr="00C728DC">
              <w:rPr>
                <w:rFonts w:ascii="Arial" w:hAnsi="Arial" w:cs="Arial"/>
                <w:b/>
                <w:sz w:val="20"/>
                <w:szCs w:val="20"/>
              </w:rPr>
              <w:t xml:space="preserve">Cultura </w:t>
            </w:r>
          </w:p>
          <w:p w14:paraId="42437CBE" w14:textId="77777777" w:rsidR="00C728DC" w:rsidRPr="00C728DC" w:rsidRDefault="00C728DC" w:rsidP="00C728DC">
            <w:pPr>
              <w:widowControl w:val="0"/>
              <w:autoSpaceDE w:val="0"/>
              <w:autoSpaceDN w:val="0"/>
              <w:adjustRightInd w:val="0"/>
              <w:spacing w:after="0" w:line="240" w:lineRule="auto"/>
              <w:jc w:val="both"/>
              <w:rPr>
                <w:rFonts w:ascii="Arial" w:hAnsi="Arial" w:cs="Arial"/>
                <w:b/>
                <w:sz w:val="20"/>
                <w:szCs w:val="20"/>
              </w:rPr>
            </w:pPr>
            <w:r w:rsidRPr="00C728DC">
              <w:rPr>
                <w:rFonts w:ascii="Arial" w:hAnsi="Arial" w:cs="Arial"/>
                <w:b/>
                <w:sz w:val="20"/>
                <w:szCs w:val="20"/>
              </w:rPr>
              <w:t>Linguagem</w:t>
            </w:r>
          </w:p>
          <w:p w14:paraId="321554AC" w14:textId="77777777" w:rsidR="00C728DC" w:rsidRPr="00C728DC" w:rsidRDefault="00C728DC" w:rsidP="00C728DC">
            <w:pPr>
              <w:widowControl w:val="0"/>
              <w:autoSpaceDE w:val="0"/>
              <w:autoSpaceDN w:val="0"/>
              <w:adjustRightInd w:val="0"/>
              <w:spacing w:after="0" w:line="240" w:lineRule="auto"/>
              <w:jc w:val="both"/>
              <w:rPr>
                <w:rFonts w:ascii="Arial" w:hAnsi="Arial" w:cs="Arial"/>
                <w:b/>
                <w:sz w:val="20"/>
                <w:szCs w:val="20"/>
              </w:rPr>
            </w:pPr>
            <w:r w:rsidRPr="00C728DC">
              <w:rPr>
                <w:rFonts w:ascii="Arial" w:hAnsi="Arial" w:cs="Arial"/>
                <w:b/>
                <w:sz w:val="20"/>
                <w:szCs w:val="20"/>
              </w:rPr>
              <w:t>Relacionamentos</w:t>
            </w:r>
          </w:p>
          <w:p w14:paraId="775E278B" w14:textId="77777777" w:rsidR="00C728DC" w:rsidRPr="00C728DC" w:rsidRDefault="00C728DC" w:rsidP="00C728DC">
            <w:pPr>
              <w:widowControl w:val="0"/>
              <w:autoSpaceDE w:val="0"/>
              <w:autoSpaceDN w:val="0"/>
              <w:adjustRightInd w:val="0"/>
              <w:spacing w:after="0" w:line="240" w:lineRule="auto"/>
              <w:jc w:val="both"/>
              <w:rPr>
                <w:rFonts w:ascii="Arial" w:hAnsi="Arial" w:cs="Arial"/>
                <w:sz w:val="20"/>
                <w:szCs w:val="20"/>
              </w:rPr>
            </w:pPr>
          </w:p>
          <w:p w14:paraId="721FF043" w14:textId="77777777" w:rsidR="00C728DC" w:rsidRPr="00C728DC" w:rsidRDefault="00C728DC" w:rsidP="00C728DC">
            <w:pPr>
              <w:widowControl w:val="0"/>
              <w:autoSpaceDE w:val="0"/>
              <w:autoSpaceDN w:val="0"/>
              <w:adjustRightInd w:val="0"/>
              <w:spacing w:after="0" w:line="240" w:lineRule="auto"/>
              <w:rPr>
                <w:rFonts w:ascii="Arial" w:hAnsi="Arial" w:cs="Arial"/>
                <w:sz w:val="20"/>
                <w:szCs w:val="20"/>
              </w:rPr>
            </w:pPr>
            <w:r w:rsidRPr="00C728DC">
              <w:rPr>
                <w:rFonts w:ascii="Arial" w:hAnsi="Arial" w:cs="Arial"/>
                <w:sz w:val="20"/>
                <w:szCs w:val="20"/>
              </w:rPr>
              <w:t>- Como minha família encara o processo de adoecer?</w:t>
            </w:r>
          </w:p>
          <w:p w14:paraId="4E51226A" w14:textId="77777777" w:rsidR="00C728DC" w:rsidRPr="00C728DC" w:rsidRDefault="00C728DC" w:rsidP="00C728DC">
            <w:pPr>
              <w:widowControl w:val="0"/>
              <w:autoSpaceDE w:val="0"/>
              <w:autoSpaceDN w:val="0"/>
              <w:adjustRightInd w:val="0"/>
              <w:spacing w:after="0" w:line="240" w:lineRule="auto"/>
              <w:rPr>
                <w:rFonts w:ascii="Arial" w:hAnsi="Arial" w:cs="Arial"/>
                <w:sz w:val="20"/>
                <w:szCs w:val="20"/>
              </w:rPr>
            </w:pPr>
            <w:r w:rsidRPr="00C728DC">
              <w:rPr>
                <w:rFonts w:ascii="Arial" w:hAnsi="Arial" w:cs="Arial"/>
                <w:sz w:val="20"/>
                <w:szCs w:val="20"/>
              </w:rPr>
              <w:t>- Meus familiares valorizam os cuidados com a saúde?</w:t>
            </w:r>
          </w:p>
          <w:p w14:paraId="19A221E3" w14:textId="77777777" w:rsidR="00C728DC" w:rsidRPr="00C728DC" w:rsidRDefault="00C728DC" w:rsidP="00C728DC">
            <w:pPr>
              <w:widowControl w:val="0"/>
              <w:autoSpaceDE w:val="0"/>
              <w:autoSpaceDN w:val="0"/>
              <w:adjustRightInd w:val="0"/>
              <w:spacing w:after="0" w:line="240" w:lineRule="auto"/>
              <w:rPr>
                <w:rFonts w:ascii="Arial" w:hAnsi="Arial" w:cs="Arial"/>
                <w:sz w:val="20"/>
                <w:szCs w:val="20"/>
              </w:rPr>
            </w:pPr>
            <w:r w:rsidRPr="00C728DC">
              <w:rPr>
                <w:rFonts w:ascii="Arial" w:hAnsi="Arial" w:cs="Arial"/>
                <w:sz w:val="20"/>
                <w:szCs w:val="20"/>
              </w:rPr>
              <w:t>- Qual a influência de meus relacionamentos atuais sobre o meu bem estar?</w:t>
            </w:r>
          </w:p>
          <w:p w14:paraId="7BFAD216" w14:textId="77777777" w:rsidR="00C728DC" w:rsidRPr="00C728DC" w:rsidRDefault="00C728DC" w:rsidP="00C728DC">
            <w:pPr>
              <w:widowControl w:val="0"/>
              <w:autoSpaceDE w:val="0"/>
              <w:autoSpaceDN w:val="0"/>
              <w:adjustRightInd w:val="0"/>
              <w:spacing w:after="0" w:line="240" w:lineRule="auto"/>
              <w:rPr>
                <w:rFonts w:ascii="Arial" w:hAnsi="Arial" w:cs="Arial"/>
                <w:sz w:val="20"/>
                <w:szCs w:val="20"/>
              </w:rPr>
            </w:pPr>
            <w:r w:rsidRPr="00C728DC">
              <w:rPr>
                <w:rFonts w:ascii="Arial" w:hAnsi="Arial" w:cs="Arial"/>
                <w:sz w:val="20"/>
                <w:szCs w:val="20"/>
              </w:rPr>
              <w:t>- Como pessoas da minha classe social e nível educacional costumam lidar com questões de saúde?</w:t>
            </w:r>
          </w:p>
          <w:p w14:paraId="605A80EA" w14:textId="77777777" w:rsidR="00C728DC" w:rsidRPr="00C728DC" w:rsidRDefault="00C728DC" w:rsidP="00C728DC">
            <w:pPr>
              <w:widowControl w:val="0"/>
              <w:autoSpaceDE w:val="0"/>
              <w:autoSpaceDN w:val="0"/>
              <w:adjustRightInd w:val="0"/>
              <w:spacing w:after="0" w:line="240" w:lineRule="auto"/>
              <w:jc w:val="both"/>
              <w:rPr>
                <w:rFonts w:ascii="Arial" w:hAnsi="Arial" w:cs="Arial"/>
                <w:sz w:val="20"/>
                <w:szCs w:val="20"/>
              </w:rPr>
            </w:pPr>
          </w:p>
          <w:p w14:paraId="0B1072A5" w14:textId="77777777" w:rsidR="00C728DC" w:rsidRPr="00C728DC" w:rsidRDefault="00C728DC" w:rsidP="00C728DC">
            <w:pPr>
              <w:widowControl w:val="0"/>
              <w:autoSpaceDE w:val="0"/>
              <w:autoSpaceDN w:val="0"/>
              <w:adjustRightInd w:val="0"/>
              <w:spacing w:after="0" w:line="240" w:lineRule="auto"/>
              <w:jc w:val="both"/>
              <w:rPr>
                <w:rFonts w:ascii="Arial" w:hAnsi="Arial" w:cs="Arial"/>
                <w:sz w:val="20"/>
                <w:szCs w:val="20"/>
              </w:rPr>
            </w:pPr>
          </w:p>
          <w:p w14:paraId="110ACB0F" w14:textId="77777777" w:rsidR="00C728DC" w:rsidRPr="00C728DC" w:rsidRDefault="00C728DC" w:rsidP="00C728DC">
            <w:pPr>
              <w:widowControl w:val="0"/>
              <w:autoSpaceDE w:val="0"/>
              <w:autoSpaceDN w:val="0"/>
              <w:adjustRightInd w:val="0"/>
              <w:spacing w:after="0" w:line="240" w:lineRule="auto"/>
              <w:jc w:val="both"/>
              <w:rPr>
                <w:rFonts w:ascii="Arial" w:hAnsi="Arial" w:cs="Arial"/>
                <w:sz w:val="20"/>
                <w:szCs w:val="20"/>
              </w:rPr>
            </w:pPr>
          </w:p>
          <w:p w14:paraId="661CAAE1" w14:textId="77777777" w:rsidR="00C728DC" w:rsidRPr="00C728DC" w:rsidRDefault="00C728DC" w:rsidP="00C728DC">
            <w:pPr>
              <w:widowControl w:val="0"/>
              <w:autoSpaceDE w:val="0"/>
              <w:autoSpaceDN w:val="0"/>
              <w:adjustRightInd w:val="0"/>
              <w:spacing w:after="0" w:line="240" w:lineRule="auto"/>
              <w:jc w:val="both"/>
              <w:rPr>
                <w:rFonts w:ascii="Arial" w:hAnsi="Arial" w:cs="Arial"/>
                <w:sz w:val="20"/>
                <w:szCs w:val="20"/>
              </w:rPr>
            </w:pPr>
          </w:p>
          <w:p w14:paraId="74D46EEC" w14:textId="77777777" w:rsidR="00C728DC" w:rsidRPr="00C728DC" w:rsidRDefault="00C728DC" w:rsidP="00C728DC">
            <w:pPr>
              <w:widowControl w:val="0"/>
              <w:autoSpaceDE w:val="0"/>
              <w:autoSpaceDN w:val="0"/>
              <w:adjustRightInd w:val="0"/>
              <w:spacing w:after="0" w:line="240" w:lineRule="auto"/>
              <w:jc w:val="both"/>
              <w:rPr>
                <w:rFonts w:ascii="Arial" w:hAnsi="Arial" w:cs="Arial"/>
                <w:sz w:val="20"/>
                <w:szCs w:val="20"/>
              </w:rPr>
            </w:pPr>
          </w:p>
          <w:p w14:paraId="14B0573D" w14:textId="77777777" w:rsidR="00C728DC" w:rsidRPr="00C728DC" w:rsidRDefault="00C728DC" w:rsidP="00C728DC">
            <w:pPr>
              <w:widowControl w:val="0"/>
              <w:autoSpaceDE w:val="0"/>
              <w:autoSpaceDN w:val="0"/>
              <w:adjustRightInd w:val="0"/>
              <w:spacing w:after="0" w:line="240" w:lineRule="auto"/>
              <w:jc w:val="both"/>
              <w:rPr>
                <w:rFonts w:ascii="Arial" w:hAnsi="Arial" w:cs="Arial"/>
                <w:sz w:val="20"/>
                <w:szCs w:val="20"/>
              </w:rPr>
            </w:pPr>
          </w:p>
          <w:p w14:paraId="4C0F6A3E" w14:textId="77777777" w:rsidR="00C728DC" w:rsidRPr="00C728DC" w:rsidRDefault="00C728DC" w:rsidP="00C728DC">
            <w:pPr>
              <w:widowControl w:val="0"/>
              <w:autoSpaceDE w:val="0"/>
              <w:autoSpaceDN w:val="0"/>
              <w:adjustRightInd w:val="0"/>
              <w:spacing w:after="0" w:line="240" w:lineRule="auto"/>
              <w:jc w:val="both"/>
              <w:rPr>
                <w:rFonts w:ascii="Arial" w:hAnsi="Arial" w:cs="Arial"/>
                <w:sz w:val="20"/>
                <w:szCs w:val="20"/>
              </w:rPr>
            </w:pPr>
          </w:p>
          <w:p w14:paraId="066BB760" w14:textId="77777777" w:rsidR="00C728DC" w:rsidRPr="00C728DC" w:rsidRDefault="00C728DC" w:rsidP="00C728DC">
            <w:pPr>
              <w:widowControl w:val="0"/>
              <w:autoSpaceDE w:val="0"/>
              <w:autoSpaceDN w:val="0"/>
              <w:adjustRightInd w:val="0"/>
              <w:spacing w:after="0" w:line="240" w:lineRule="auto"/>
              <w:jc w:val="both"/>
              <w:rPr>
                <w:rFonts w:ascii="Arial" w:hAnsi="Arial" w:cs="Arial"/>
                <w:sz w:val="20"/>
                <w:szCs w:val="20"/>
              </w:rPr>
            </w:pPr>
          </w:p>
        </w:tc>
        <w:tc>
          <w:tcPr>
            <w:tcW w:w="5339" w:type="dxa"/>
          </w:tcPr>
          <w:p w14:paraId="6D669219" w14:textId="77777777" w:rsidR="00C728DC" w:rsidRPr="00C728DC" w:rsidRDefault="00C728DC" w:rsidP="00C728DC">
            <w:pPr>
              <w:widowControl w:val="0"/>
              <w:autoSpaceDE w:val="0"/>
              <w:autoSpaceDN w:val="0"/>
              <w:adjustRightInd w:val="0"/>
              <w:spacing w:after="0" w:line="240" w:lineRule="auto"/>
              <w:jc w:val="both"/>
              <w:rPr>
                <w:rFonts w:ascii="Arial" w:hAnsi="Arial" w:cs="Arial"/>
                <w:b/>
                <w:sz w:val="20"/>
                <w:szCs w:val="20"/>
              </w:rPr>
            </w:pPr>
            <w:r w:rsidRPr="00C728DC">
              <w:rPr>
                <w:rFonts w:ascii="Arial" w:hAnsi="Arial" w:cs="Arial"/>
                <w:b/>
                <w:sz w:val="20"/>
                <w:szCs w:val="20"/>
              </w:rPr>
              <w:t>COLETIVO E OBJETIVO</w:t>
            </w:r>
          </w:p>
          <w:p w14:paraId="12FFBA14" w14:textId="77777777" w:rsidR="00C728DC" w:rsidRPr="00C728DC" w:rsidRDefault="00C728DC" w:rsidP="00C728DC">
            <w:pPr>
              <w:widowControl w:val="0"/>
              <w:autoSpaceDE w:val="0"/>
              <w:autoSpaceDN w:val="0"/>
              <w:adjustRightInd w:val="0"/>
              <w:spacing w:after="0" w:line="240" w:lineRule="auto"/>
              <w:jc w:val="both"/>
              <w:rPr>
                <w:rFonts w:ascii="Arial" w:hAnsi="Arial" w:cs="Arial"/>
                <w:b/>
                <w:sz w:val="20"/>
                <w:szCs w:val="20"/>
              </w:rPr>
            </w:pPr>
            <w:r w:rsidRPr="00C728DC">
              <w:rPr>
                <w:rFonts w:ascii="Arial" w:hAnsi="Arial" w:cs="Arial"/>
                <w:b/>
                <w:sz w:val="20"/>
                <w:szCs w:val="20"/>
              </w:rPr>
              <w:t>Instituições</w:t>
            </w:r>
          </w:p>
          <w:p w14:paraId="77924171" w14:textId="77777777" w:rsidR="00C728DC" w:rsidRPr="00C728DC" w:rsidRDefault="00C728DC" w:rsidP="00C728DC">
            <w:pPr>
              <w:widowControl w:val="0"/>
              <w:autoSpaceDE w:val="0"/>
              <w:autoSpaceDN w:val="0"/>
              <w:adjustRightInd w:val="0"/>
              <w:spacing w:after="0" w:line="240" w:lineRule="auto"/>
              <w:jc w:val="both"/>
              <w:rPr>
                <w:rFonts w:ascii="Arial" w:hAnsi="Arial" w:cs="Arial"/>
                <w:b/>
                <w:sz w:val="20"/>
                <w:szCs w:val="20"/>
              </w:rPr>
            </w:pPr>
            <w:r w:rsidRPr="00C728DC">
              <w:rPr>
                <w:rFonts w:ascii="Arial" w:hAnsi="Arial" w:cs="Arial"/>
                <w:b/>
                <w:sz w:val="20"/>
                <w:szCs w:val="20"/>
              </w:rPr>
              <w:t>Sistemas sociais</w:t>
            </w:r>
          </w:p>
          <w:p w14:paraId="40E58463" w14:textId="77777777" w:rsidR="00C728DC" w:rsidRPr="00C728DC" w:rsidRDefault="00C728DC" w:rsidP="00C728DC">
            <w:pPr>
              <w:widowControl w:val="0"/>
              <w:autoSpaceDE w:val="0"/>
              <w:autoSpaceDN w:val="0"/>
              <w:adjustRightInd w:val="0"/>
              <w:spacing w:after="0" w:line="240" w:lineRule="auto"/>
              <w:jc w:val="both"/>
              <w:rPr>
                <w:rFonts w:ascii="Arial" w:hAnsi="Arial" w:cs="Arial"/>
                <w:sz w:val="20"/>
                <w:szCs w:val="20"/>
              </w:rPr>
            </w:pPr>
            <w:r w:rsidRPr="00C728DC">
              <w:rPr>
                <w:rFonts w:ascii="Arial" w:hAnsi="Arial" w:cs="Arial"/>
                <w:b/>
                <w:sz w:val="20"/>
                <w:szCs w:val="20"/>
              </w:rPr>
              <w:t>Meio ambiente</w:t>
            </w:r>
          </w:p>
          <w:p w14:paraId="40149904" w14:textId="77777777" w:rsidR="00C728DC" w:rsidRPr="00C728DC" w:rsidRDefault="00C728DC" w:rsidP="00C728DC">
            <w:pPr>
              <w:widowControl w:val="0"/>
              <w:autoSpaceDE w:val="0"/>
              <w:autoSpaceDN w:val="0"/>
              <w:adjustRightInd w:val="0"/>
              <w:spacing w:after="0" w:line="240" w:lineRule="auto"/>
              <w:jc w:val="both"/>
              <w:rPr>
                <w:rFonts w:ascii="Arial" w:hAnsi="Arial" w:cs="Arial"/>
                <w:sz w:val="20"/>
                <w:szCs w:val="20"/>
              </w:rPr>
            </w:pPr>
          </w:p>
          <w:p w14:paraId="713EFA21" w14:textId="77777777" w:rsidR="00C728DC" w:rsidRPr="00C728DC" w:rsidRDefault="00C728DC" w:rsidP="00C728DC">
            <w:pPr>
              <w:widowControl w:val="0"/>
              <w:autoSpaceDE w:val="0"/>
              <w:autoSpaceDN w:val="0"/>
              <w:adjustRightInd w:val="0"/>
              <w:spacing w:after="0" w:line="240" w:lineRule="auto"/>
              <w:rPr>
                <w:rFonts w:ascii="Arial" w:hAnsi="Arial" w:cs="Arial"/>
                <w:sz w:val="20"/>
                <w:szCs w:val="20"/>
              </w:rPr>
            </w:pPr>
            <w:r w:rsidRPr="00C728DC">
              <w:rPr>
                <w:rFonts w:ascii="Arial" w:hAnsi="Arial" w:cs="Arial"/>
                <w:sz w:val="20"/>
                <w:szCs w:val="20"/>
              </w:rPr>
              <w:t>- De que forma as condições do meio ambiente onde vivo influenciam na minha saúde?</w:t>
            </w:r>
          </w:p>
          <w:p w14:paraId="180EAF5D" w14:textId="77777777" w:rsidR="00C728DC" w:rsidRPr="00C728DC" w:rsidRDefault="00C728DC" w:rsidP="00C728DC">
            <w:pPr>
              <w:widowControl w:val="0"/>
              <w:autoSpaceDE w:val="0"/>
              <w:autoSpaceDN w:val="0"/>
              <w:adjustRightInd w:val="0"/>
              <w:spacing w:after="0" w:line="240" w:lineRule="auto"/>
              <w:rPr>
                <w:rFonts w:ascii="Arial" w:hAnsi="Arial" w:cs="Arial"/>
                <w:sz w:val="20"/>
                <w:szCs w:val="20"/>
              </w:rPr>
            </w:pPr>
            <w:r w:rsidRPr="00C728DC">
              <w:rPr>
                <w:rFonts w:ascii="Arial" w:hAnsi="Arial" w:cs="Arial"/>
                <w:sz w:val="20"/>
                <w:szCs w:val="20"/>
              </w:rPr>
              <w:t>- Disponho, como paciente, de acesso fácil a médicos e outros profissionais de saúde?</w:t>
            </w:r>
          </w:p>
          <w:p w14:paraId="066A4181" w14:textId="77777777" w:rsidR="00C728DC" w:rsidRPr="00C728DC" w:rsidRDefault="00C728DC" w:rsidP="00C728DC">
            <w:pPr>
              <w:widowControl w:val="0"/>
              <w:autoSpaceDE w:val="0"/>
              <w:autoSpaceDN w:val="0"/>
              <w:adjustRightInd w:val="0"/>
              <w:spacing w:after="0" w:line="240" w:lineRule="auto"/>
              <w:rPr>
                <w:rFonts w:ascii="Arial" w:hAnsi="Arial" w:cs="Arial"/>
                <w:sz w:val="20"/>
                <w:szCs w:val="20"/>
              </w:rPr>
            </w:pPr>
            <w:r w:rsidRPr="00C728DC">
              <w:rPr>
                <w:rFonts w:ascii="Arial" w:hAnsi="Arial" w:cs="Arial"/>
                <w:sz w:val="20"/>
                <w:szCs w:val="20"/>
              </w:rPr>
              <w:t>- Há políticas de saúde efetivas no meu país?</w:t>
            </w:r>
          </w:p>
          <w:p w14:paraId="355FA69D" w14:textId="77777777" w:rsidR="00C728DC" w:rsidRPr="00C728DC" w:rsidRDefault="00C728DC" w:rsidP="00C728DC">
            <w:pPr>
              <w:widowControl w:val="0"/>
              <w:autoSpaceDE w:val="0"/>
              <w:autoSpaceDN w:val="0"/>
              <w:adjustRightInd w:val="0"/>
              <w:spacing w:after="0" w:line="240" w:lineRule="auto"/>
              <w:rPr>
                <w:rFonts w:ascii="Arial" w:hAnsi="Arial" w:cs="Arial"/>
                <w:sz w:val="20"/>
                <w:szCs w:val="20"/>
              </w:rPr>
            </w:pPr>
            <w:r w:rsidRPr="00C728DC">
              <w:rPr>
                <w:rFonts w:ascii="Arial" w:hAnsi="Arial" w:cs="Arial"/>
                <w:sz w:val="20"/>
                <w:szCs w:val="20"/>
              </w:rPr>
              <w:t>- As instituições de ensino brasileiras fornecem uma boa formação aos profissionais de saúde?</w:t>
            </w:r>
          </w:p>
          <w:p w14:paraId="3187AA14" w14:textId="77777777" w:rsidR="00C728DC" w:rsidRPr="00C728DC" w:rsidRDefault="00C728DC" w:rsidP="00C728DC">
            <w:pPr>
              <w:widowControl w:val="0"/>
              <w:autoSpaceDE w:val="0"/>
              <w:autoSpaceDN w:val="0"/>
              <w:adjustRightInd w:val="0"/>
              <w:spacing w:after="0" w:line="240" w:lineRule="auto"/>
              <w:jc w:val="both"/>
              <w:rPr>
                <w:rFonts w:ascii="Arial" w:hAnsi="Arial" w:cs="Arial"/>
                <w:sz w:val="20"/>
                <w:szCs w:val="20"/>
              </w:rPr>
            </w:pPr>
          </w:p>
        </w:tc>
      </w:tr>
    </w:tbl>
    <w:p w14:paraId="2CFDC1BF" w14:textId="77777777" w:rsidR="0092060B" w:rsidRDefault="00C728DC" w:rsidP="00C728DC">
      <w:pPr>
        <w:rPr>
          <w:rFonts w:ascii="Arial" w:hAnsi="Arial" w:cs="Arial"/>
          <w:b/>
          <w:szCs w:val="20"/>
        </w:rPr>
      </w:pPr>
      <w:r w:rsidRPr="00C728DC">
        <w:rPr>
          <w:rFonts w:ascii="Arial" w:eastAsia="Times New Roman" w:hAnsi="Arial" w:cs="Arial"/>
          <w:sz w:val="20"/>
          <w:szCs w:val="20"/>
          <w:lang w:eastAsia="pt-BR"/>
        </w:rPr>
        <w:br w:type="page"/>
      </w:r>
    </w:p>
    <w:p w14:paraId="1DFE9900" w14:textId="77777777" w:rsidR="0092060B" w:rsidRDefault="0092060B" w:rsidP="0014146A">
      <w:pPr>
        <w:widowControl w:val="0"/>
        <w:autoSpaceDE w:val="0"/>
        <w:autoSpaceDN w:val="0"/>
        <w:adjustRightInd w:val="0"/>
        <w:spacing w:after="0" w:line="240" w:lineRule="auto"/>
        <w:jc w:val="center"/>
        <w:rPr>
          <w:rFonts w:ascii="Arial" w:hAnsi="Arial" w:cs="Arial"/>
          <w:b/>
          <w:szCs w:val="20"/>
        </w:rPr>
      </w:pPr>
    </w:p>
    <w:p w14:paraId="4B405BF5" w14:textId="4BB2BE99" w:rsidR="0014146A" w:rsidRPr="001B17FC" w:rsidRDefault="0014146A" w:rsidP="0014146A">
      <w:pPr>
        <w:widowControl w:val="0"/>
        <w:autoSpaceDE w:val="0"/>
        <w:autoSpaceDN w:val="0"/>
        <w:adjustRightInd w:val="0"/>
        <w:spacing w:after="0" w:line="240" w:lineRule="auto"/>
        <w:jc w:val="center"/>
        <w:rPr>
          <w:rFonts w:ascii="Arial" w:hAnsi="Arial" w:cs="Arial"/>
          <w:b/>
          <w:szCs w:val="20"/>
        </w:rPr>
      </w:pPr>
      <w:r w:rsidRPr="001B17FC">
        <w:rPr>
          <w:rFonts w:ascii="Arial" w:hAnsi="Arial" w:cs="Arial"/>
          <w:b/>
          <w:szCs w:val="20"/>
        </w:rPr>
        <w:t xml:space="preserve">LABORATÓRIO DE HABILIDADES EM COMUNICAÇÃO – </w:t>
      </w:r>
      <w:r w:rsidR="0028038A">
        <w:rPr>
          <w:rFonts w:ascii="Arial" w:hAnsi="Arial" w:cs="Arial"/>
          <w:b/>
          <w:szCs w:val="20"/>
        </w:rPr>
        <w:t>2016.2</w:t>
      </w:r>
    </w:p>
    <w:p w14:paraId="7F14A05D" w14:textId="77777777" w:rsidR="0014146A" w:rsidRPr="001B17FC" w:rsidRDefault="0014146A" w:rsidP="0014146A">
      <w:pPr>
        <w:widowControl w:val="0"/>
        <w:autoSpaceDE w:val="0"/>
        <w:autoSpaceDN w:val="0"/>
        <w:adjustRightInd w:val="0"/>
        <w:spacing w:after="0" w:line="240" w:lineRule="auto"/>
        <w:jc w:val="center"/>
        <w:rPr>
          <w:rFonts w:ascii="Arial" w:hAnsi="Arial" w:cs="Arial"/>
          <w:b/>
          <w:szCs w:val="20"/>
        </w:rPr>
      </w:pPr>
    </w:p>
    <w:p w14:paraId="5559123C" w14:textId="77777777" w:rsidR="0014146A" w:rsidRPr="001B17FC" w:rsidRDefault="0014146A" w:rsidP="0014146A">
      <w:pPr>
        <w:widowControl w:val="0"/>
        <w:autoSpaceDE w:val="0"/>
        <w:autoSpaceDN w:val="0"/>
        <w:adjustRightInd w:val="0"/>
        <w:spacing w:after="0" w:line="240" w:lineRule="auto"/>
        <w:jc w:val="center"/>
        <w:rPr>
          <w:rFonts w:ascii="Arial" w:hAnsi="Arial" w:cs="Arial"/>
          <w:b/>
          <w:szCs w:val="20"/>
        </w:rPr>
      </w:pPr>
      <w:r>
        <w:rPr>
          <w:rFonts w:ascii="Arial" w:hAnsi="Arial" w:cs="Arial"/>
          <w:b/>
          <w:szCs w:val="20"/>
        </w:rPr>
        <w:t xml:space="preserve">TERCEIRO </w:t>
      </w:r>
      <w:r w:rsidRPr="001B17FC">
        <w:rPr>
          <w:rFonts w:ascii="Arial" w:hAnsi="Arial" w:cs="Arial"/>
          <w:b/>
          <w:szCs w:val="20"/>
        </w:rPr>
        <w:t>ENCONTRO</w:t>
      </w:r>
    </w:p>
    <w:p w14:paraId="551D6AC7" w14:textId="77777777" w:rsidR="0014146A" w:rsidRPr="001B17FC" w:rsidRDefault="0014146A" w:rsidP="0014146A">
      <w:pPr>
        <w:widowControl w:val="0"/>
        <w:autoSpaceDE w:val="0"/>
        <w:autoSpaceDN w:val="0"/>
        <w:adjustRightInd w:val="0"/>
        <w:spacing w:after="0" w:line="240" w:lineRule="auto"/>
        <w:rPr>
          <w:rFonts w:ascii="Arial" w:hAnsi="Arial" w:cs="Arial"/>
          <w:szCs w:val="20"/>
        </w:rPr>
      </w:pPr>
    </w:p>
    <w:p w14:paraId="64962C1B" w14:textId="77777777" w:rsidR="0014146A" w:rsidRPr="001B17FC" w:rsidRDefault="0014146A" w:rsidP="0014146A">
      <w:pPr>
        <w:widowControl w:val="0"/>
        <w:autoSpaceDE w:val="0"/>
        <w:autoSpaceDN w:val="0"/>
        <w:adjustRightInd w:val="0"/>
        <w:spacing w:after="0" w:line="240" w:lineRule="auto"/>
        <w:rPr>
          <w:rFonts w:ascii="Arial" w:hAnsi="Arial" w:cs="Arial"/>
          <w:szCs w:val="20"/>
        </w:rPr>
      </w:pPr>
    </w:p>
    <w:p w14:paraId="70270383" w14:textId="77777777" w:rsidR="0014146A" w:rsidRPr="001B17FC" w:rsidRDefault="0014146A" w:rsidP="0014146A">
      <w:pPr>
        <w:widowControl w:val="0"/>
        <w:autoSpaceDE w:val="0"/>
        <w:autoSpaceDN w:val="0"/>
        <w:adjustRightInd w:val="0"/>
        <w:spacing w:after="0" w:line="240" w:lineRule="auto"/>
        <w:rPr>
          <w:rFonts w:ascii="Arial" w:hAnsi="Arial" w:cs="Arial"/>
          <w:szCs w:val="20"/>
        </w:rPr>
      </w:pPr>
    </w:p>
    <w:p w14:paraId="23BEB486" w14:textId="77777777" w:rsidR="0014146A" w:rsidRPr="001B17FC" w:rsidRDefault="0014146A" w:rsidP="0014146A">
      <w:pPr>
        <w:widowControl w:val="0"/>
        <w:autoSpaceDE w:val="0"/>
        <w:autoSpaceDN w:val="0"/>
        <w:adjustRightInd w:val="0"/>
        <w:spacing w:after="0" w:line="240" w:lineRule="auto"/>
        <w:jc w:val="both"/>
        <w:rPr>
          <w:rFonts w:ascii="Arial" w:hAnsi="Arial" w:cs="Arial"/>
          <w:szCs w:val="20"/>
        </w:rPr>
      </w:pPr>
      <w:r w:rsidRPr="001B17FC">
        <w:rPr>
          <w:rFonts w:ascii="Arial" w:hAnsi="Arial" w:cs="Arial"/>
          <w:b/>
          <w:szCs w:val="20"/>
        </w:rPr>
        <w:t>OBJETIVOS</w:t>
      </w:r>
    </w:p>
    <w:p w14:paraId="66203CF0" w14:textId="77777777" w:rsidR="0014146A" w:rsidRDefault="0014146A" w:rsidP="0014146A">
      <w:pPr>
        <w:widowControl w:val="0"/>
        <w:autoSpaceDE w:val="0"/>
        <w:autoSpaceDN w:val="0"/>
        <w:adjustRightInd w:val="0"/>
        <w:spacing w:after="0" w:line="240" w:lineRule="auto"/>
        <w:jc w:val="both"/>
        <w:rPr>
          <w:rFonts w:ascii="Arial" w:hAnsi="Arial" w:cs="Arial"/>
          <w:szCs w:val="20"/>
        </w:rPr>
      </w:pPr>
      <w:r>
        <w:rPr>
          <w:rFonts w:ascii="Arial" w:hAnsi="Arial" w:cs="Arial"/>
          <w:szCs w:val="20"/>
        </w:rPr>
        <w:t>- Discutir elementos contextuais na consulta referentes ao paciente.</w:t>
      </w:r>
    </w:p>
    <w:p w14:paraId="7DCEAF3B" w14:textId="77777777" w:rsidR="0014146A" w:rsidRDefault="0014146A" w:rsidP="0014146A">
      <w:pPr>
        <w:widowControl w:val="0"/>
        <w:autoSpaceDE w:val="0"/>
        <w:autoSpaceDN w:val="0"/>
        <w:adjustRightInd w:val="0"/>
        <w:spacing w:after="0" w:line="240" w:lineRule="auto"/>
        <w:jc w:val="both"/>
        <w:rPr>
          <w:rFonts w:ascii="Arial" w:hAnsi="Arial" w:cs="Arial"/>
          <w:szCs w:val="20"/>
        </w:rPr>
      </w:pPr>
      <w:r>
        <w:rPr>
          <w:rFonts w:ascii="Arial" w:hAnsi="Arial" w:cs="Arial"/>
          <w:szCs w:val="20"/>
        </w:rPr>
        <w:t>- Compreender o papel da família diante da doença e do tratamento do paciente.</w:t>
      </w:r>
    </w:p>
    <w:p w14:paraId="7D2567C9" w14:textId="77777777" w:rsidR="00C728DC" w:rsidRPr="00384F3C" w:rsidRDefault="00C728DC" w:rsidP="0014146A">
      <w:pPr>
        <w:widowControl w:val="0"/>
        <w:autoSpaceDE w:val="0"/>
        <w:autoSpaceDN w:val="0"/>
        <w:adjustRightInd w:val="0"/>
        <w:spacing w:after="0" w:line="240" w:lineRule="auto"/>
        <w:jc w:val="both"/>
        <w:rPr>
          <w:rFonts w:ascii="Arial" w:hAnsi="Arial" w:cs="Arial"/>
          <w:color w:val="000000" w:themeColor="text1"/>
          <w:szCs w:val="20"/>
        </w:rPr>
      </w:pPr>
      <w:r w:rsidRPr="00384F3C">
        <w:rPr>
          <w:rFonts w:ascii="Arial" w:hAnsi="Arial" w:cs="Arial"/>
          <w:color w:val="000000" w:themeColor="text1"/>
          <w:szCs w:val="20"/>
        </w:rPr>
        <w:t>- Trabalhar com o conceito de fases do desenvolvimento humano</w:t>
      </w:r>
    </w:p>
    <w:p w14:paraId="1F0B85E1" w14:textId="77777777" w:rsidR="0014146A" w:rsidRDefault="0014146A" w:rsidP="0014146A">
      <w:pPr>
        <w:widowControl w:val="0"/>
        <w:autoSpaceDE w:val="0"/>
        <w:autoSpaceDN w:val="0"/>
        <w:adjustRightInd w:val="0"/>
        <w:spacing w:after="0" w:line="240" w:lineRule="auto"/>
        <w:jc w:val="both"/>
        <w:rPr>
          <w:rFonts w:ascii="Arial" w:hAnsi="Arial" w:cs="Arial"/>
          <w:szCs w:val="20"/>
        </w:rPr>
      </w:pPr>
      <w:r>
        <w:rPr>
          <w:rFonts w:ascii="Arial" w:hAnsi="Arial" w:cs="Arial"/>
          <w:szCs w:val="20"/>
        </w:rPr>
        <w:t>- Enfocar aspectos a serem pesquisados na HPS.</w:t>
      </w:r>
    </w:p>
    <w:p w14:paraId="181BC5F5" w14:textId="77777777" w:rsidR="0014146A" w:rsidRPr="001B17FC" w:rsidRDefault="0014146A" w:rsidP="0014146A">
      <w:pPr>
        <w:widowControl w:val="0"/>
        <w:autoSpaceDE w:val="0"/>
        <w:autoSpaceDN w:val="0"/>
        <w:adjustRightInd w:val="0"/>
        <w:spacing w:after="0" w:line="240" w:lineRule="auto"/>
        <w:jc w:val="both"/>
        <w:rPr>
          <w:rFonts w:ascii="Arial" w:hAnsi="Arial" w:cs="Arial"/>
          <w:szCs w:val="20"/>
        </w:rPr>
      </w:pPr>
    </w:p>
    <w:p w14:paraId="7C860AD6" w14:textId="77777777" w:rsidR="0014146A" w:rsidRDefault="0014146A" w:rsidP="0014146A">
      <w:pPr>
        <w:widowControl w:val="0"/>
        <w:autoSpaceDE w:val="0"/>
        <w:autoSpaceDN w:val="0"/>
        <w:adjustRightInd w:val="0"/>
        <w:spacing w:after="0" w:line="240" w:lineRule="auto"/>
        <w:jc w:val="both"/>
        <w:rPr>
          <w:rFonts w:ascii="Arial" w:hAnsi="Arial" w:cs="Arial"/>
          <w:b/>
          <w:szCs w:val="20"/>
        </w:rPr>
      </w:pPr>
      <w:r w:rsidRPr="001B17FC">
        <w:rPr>
          <w:rFonts w:ascii="Arial" w:hAnsi="Arial" w:cs="Arial"/>
          <w:b/>
          <w:szCs w:val="20"/>
        </w:rPr>
        <w:t>CONTEÚDO</w:t>
      </w:r>
    </w:p>
    <w:p w14:paraId="3D5AB4D8" w14:textId="77777777" w:rsidR="0014146A" w:rsidRDefault="0014146A" w:rsidP="0014146A">
      <w:pPr>
        <w:widowControl w:val="0"/>
        <w:autoSpaceDE w:val="0"/>
        <w:autoSpaceDN w:val="0"/>
        <w:adjustRightInd w:val="0"/>
        <w:spacing w:after="0" w:line="240" w:lineRule="auto"/>
        <w:jc w:val="both"/>
        <w:rPr>
          <w:rFonts w:ascii="Arial" w:hAnsi="Arial" w:cs="Arial"/>
          <w:szCs w:val="20"/>
        </w:rPr>
      </w:pPr>
      <w:r w:rsidRPr="001D0345">
        <w:rPr>
          <w:rFonts w:ascii="Arial" w:hAnsi="Arial" w:cs="Arial"/>
          <w:szCs w:val="20"/>
        </w:rPr>
        <w:t xml:space="preserve">- </w:t>
      </w:r>
      <w:r>
        <w:rPr>
          <w:rFonts w:ascii="Arial" w:hAnsi="Arial" w:cs="Arial"/>
          <w:szCs w:val="20"/>
        </w:rPr>
        <w:t>Elementos contextuais do paciente na consulta</w:t>
      </w:r>
    </w:p>
    <w:p w14:paraId="5BD89B1C" w14:textId="77777777" w:rsidR="0014146A" w:rsidRDefault="0014146A" w:rsidP="0014146A">
      <w:pPr>
        <w:widowControl w:val="0"/>
        <w:autoSpaceDE w:val="0"/>
        <w:autoSpaceDN w:val="0"/>
        <w:adjustRightInd w:val="0"/>
        <w:spacing w:after="0" w:line="240" w:lineRule="auto"/>
        <w:jc w:val="both"/>
        <w:rPr>
          <w:rFonts w:ascii="Arial" w:hAnsi="Arial" w:cs="Arial"/>
          <w:szCs w:val="20"/>
        </w:rPr>
      </w:pPr>
      <w:r>
        <w:rPr>
          <w:rFonts w:ascii="Arial" w:hAnsi="Arial" w:cs="Arial"/>
          <w:szCs w:val="20"/>
        </w:rPr>
        <w:t>- Relação médico-paciente-família</w:t>
      </w:r>
    </w:p>
    <w:p w14:paraId="1FC35671" w14:textId="77777777" w:rsidR="0014146A" w:rsidRPr="001D0345" w:rsidRDefault="0014146A" w:rsidP="0014146A">
      <w:pPr>
        <w:widowControl w:val="0"/>
        <w:autoSpaceDE w:val="0"/>
        <w:autoSpaceDN w:val="0"/>
        <w:adjustRightInd w:val="0"/>
        <w:spacing w:after="0" w:line="240" w:lineRule="auto"/>
        <w:jc w:val="both"/>
        <w:rPr>
          <w:rFonts w:ascii="Arial" w:hAnsi="Arial" w:cs="Arial"/>
          <w:szCs w:val="20"/>
        </w:rPr>
      </w:pPr>
      <w:r>
        <w:rPr>
          <w:rFonts w:ascii="Arial" w:hAnsi="Arial" w:cs="Arial"/>
          <w:szCs w:val="20"/>
        </w:rPr>
        <w:t>- Elaboração da HPS</w:t>
      </w:r>
    </w:p>
    <w:p w14:paraId="23D7FBA7" w14:textId="77777777" w:rsidR="0014146A" w:rsidRPr="001B17FC" w:rsidRDefault="0014146A" w:rsidP="0014146A">
      <w:pPr>
        <w:widowControl w:val="0"/>
        <w:autoSpaceDE w:val="0"/>
        <w:autoSpaceDN w:val="0"/>
        <w:adjustRightInd w:val="0"/>
        <w:spacing w:after="0" w:line="240" w:lineRule="auto"/>
        <w:jc w:val="both"/>
        <w:rPr>
          <w:rFonts w:ascii="Arial" w:hAnsi="Arial" w:cs="Arial"/>
          <w:szCs w:val="20"/>
        </w:rPr>
      </w:pPr>
    </w:p>
    <w:p w14:paraId="2FDDFDE6" w14:textId="77777777" w:rsidR="0014146A" w:rsidRDefault="0014146A" w:rsidP="0014146A">
      <w:pPr>
        <w:widowControl w:val="0"/>
        <w:autoSpaceDE w:val="0"/>
        <w:autoSpaceDN w:val="0"/>
        <w:adjustRightInd w:val="0"/>
        <w:spacing w:after="0" w:line="240" w:lineRule="auto"/>
        <w:jc w:val="both"/>
        <w:rPr>
          <w:rFonts w:ascii="Arial" w:hAnsi="Arial" w:cs="Arial"/>
          <w:b/>
          <w:szCs w:val="20"/>
        </w:rPr>
      </w:pPr>
      <w:r w:rsidRPr="001B17FC">
        <w:rPr>
          <w:rFonts w:ascii="Arial" w:hAnsi="Arial" w:cs="Arial"/>
          <w:b/>
          <w:szCs w:val="20"/>
        </w:rPr>
        <w:t>PROCEDIMENTOS</w:t>
      </w:r>
    </w:p>
    <w:p w14:paraId="72623E4A" w14:textId="77777777" w:rsidR="0014146A" w:rsidRDefault="0014146A" w:rsidP="0014146A">
      <w:pPr>
        <w:widowControl w:val="0"/>
        <w:autoSpaceDE w:val="0"/>
        <w:autoSpaceDN w:val="0"/>
        <w:adjustRightInd w:val="0"/>
        <w:spacing w:after="0" w:line="240" w:lineRule="auto"/>
        <w:jc w:val="both"/>
        <w:rPr>
          <w:rFonts w:ascii="Arial" w:hAnsi="Arial" w:cs="Arial"/>
          <w:b/>
          <w:szCs w:val="20"/>
        </w:rPr>
      </w:pPr>
    </w:p>
    <w:p w14:paraId="3DFC7FA4" w14:textId="77777777" w:rsidR="00C84DB0" w:rsidRDefault="00C84DB0" w:rsidP="0014146A">
      <w:pPr>
        <w:widowControl w:val="0"/>
        <w:autoSpaceDE w:val="0"/>
        <w:autoSpaceDN w:val="0"/>
        <w:adjustRightInd w:val="0"/>
        <w:spacing w:after="0" w:line="240" w:lineRule="auto"/>
        <w:jc w:val="both"/>
        <w:rPr>
          <w:rFonts w:ascii="Arial" w:hAnsi="Arial" w:cs="Arial"/>
          <w:b/>
          <w:szCs w:val="20"/>
        </w:rPr>
      </w:pPr>
      <w:r>
        <w:rPr>
          <w:rFonts w:ascii="Arial" w:hAnsi="Arial" w:cs="Arial"/>
          <w:b/>
          <w:szCs w:val="20"/>
        </w:rPr>
        <w:t xml:space="preserve">1. </w:t>
      </w:r>
      <w:r w:rsidRPr="00C728DC">
        <w:rPr>
          <w:rFonts w:ascii="Arial" w:hAnsi="Arial" w:cs="Arial"/>
          <w:szCs w:val="20"/>
        </w:rPr>
        <w:t>Discussão do texto</w:t>
      </w:r>
      <w:r w:rsidR="00C728DC">
        <w:rPr>
          <w:rFonts w:ascii="Arial" w:hAnsi="Arial" w:cs="Arial"/>
          <w:szCs w:val="20"/>
        </w:rPr>
        <w:t xml:space="preserve"> </w:t>
      </w:r>
      <w:r w:rsidR="002F5AD3">
        <w:rPr>
          <w:rFonts w:ascii="Arial" w:hAnsi="Arial" w:cs="Arial"/>
          <w:szCs w:val="20"/>
        </w:rPr>
        <w:t>“Entendendo o paciente”</w:t>
      </w:r>
      <w:r w:rsidR="00C514BF" w:rsidRPr="00C728DC">
        <w:rPr>
          <w:rFonts w:ascii="Arial" w:hAnsi="Arial" w:cs="Arial"/>
          <w:szCs w:val="20"/>
        </w:rPr>
        <w:t xml:space="preserve"> –</w:t>
      </w:r>
      <w:r w:rsidR="00C514BF">
        <w:rPr>
          <w:rFonts w:ascii="Arial" w:hAnsi="Arial" w:cs="Arial"/>
          <w:b/>
          <w:szCs w:val="20"/>
        </w:rPr>
        <w:t xml:space="preserve"> 15 min</w:t>
      </w:r>
    </w:p>
    <w:p w14:paraId="1AB979A4" w14:textId="77777777" w:rsidR="00C84DB0" w:rsidRDefault="00C84DB0" w:rsidP="0014146A">
      <w:pPr>
        <w:widowControl w:val="0"/>
        <w:autoSpaceDE w:val="0"/>
        <w:autoSpaceDN w:val="0"/>
        <w:adjustRightInd w:val="0"/>
        <w:spacing w:after="0" w:line="240" w:lineRule="auto"/>
        <w:jc w:val="both"/>
        <w:rPr>
          <w:rFonts w:ascii="Arial" w:hAnsi="Arial" w:cs="Arial"/>
          <w:b/>
          <w:szCs w:val="20"/>
        </w:rPr>
      </w:pPr>
    </w:p>
    <w:p w14:paraId="31F067C4" w14:textId="37D532BF" w:rsidR="00C84DB0" w:rsidRPr="001D0345" w:rsidRDefault="003A726C" w:rsidP="00C84DB0">
      <w:pPr>
        <w:widowControl w:val="0"/>
        <w:autoSpaceDE w:val="0"/>
        <w:autoSpaceDN w:val="0"/>
        <w:adjustRightInd w:val="0"/>
        <w:spacing w:after="0" w:line="240" w:lineRule="auto"/>
        <w:jc w:val="both"/>
        <w:rPr>
          <w:rFonts w:ascii="Arial" w:hAnsi="Arial" w:cs="Arial"/>
          <w:b/>
          <w:szCs w:val="20"/>
        </w:rPr>
      </w:pPr>
      <w:r>
        <w:rPr>
          <w:rFonts w:ascii="Arial" w:hAnsi="Arial" w:cs="Arial"/>
          <w:szCs w:val="20"/>
        </w:rPr>
        <w:t>2</w:t>
      </w:r>
      <w:r w:rsidR="00C84DB0">
        <w:rPr>
          <w:rFonts w:ascii="Arial" w:hAnsi="Arial" w:cs="Arial"/>
          <w:szCs w:val="20"/>
        </w:rPr>
        <w:t xml:space="preserve">. Apresentação e discussão de HPS </w:t>
      </w:r>
      <w:r w:rsidR="00C00BB9">
        <w:rPr>
          <w:rFonts w:ascii="Arial" w:hAnsi="Arial" w:cs="Arial"/>
          <w:szCs w:val="20"/>
        </w:rPr>
        <w:t xml:space="preserve">– </w:t>
      </w:r>
      <w:r w:rsidR="00C00BB9" w:rsidRPr="00C00BB9">
        <w:rPr>
          <w:rFonts w:ascii="Arial" w:hAnsi="Arial" w:cs="Arial"/>
          <w:b/>
          <w:color w:val="000000" w:themeColor="text1"/>
          <w:szCs w:val="20"/>
        </w:rPr>
        <w:t>50</w:t>
      </w:r>
      <w:r w:rsidR="00C84DB0" w:rsidRPr="001D0345">
        <w:rPr>
          <w:rFonts w:ascii="Arial" w:hAnsi="Arial" w:cs="Arial"/>
          <w:b/>
          <w:szCs w:val="20"/>
        </w:rPr>
        <w:t xml:space="preserve"> min</w:t>
      </w:r>
    </w:p>
    <w:p w14:paraId="6EC9A8C3" w14:textId="617D4677" w:rsidR="00C84DB0" w:rsidRDefault="00C84DB0" w:rsidP="00C84DB0">
      <w:pPr>
        <w:widowControl w:val="0"/>
        <w:autoSpaceDE w:val="0"/>
        <w:autoSpaceDN w:val="0"/>
        <w:adjustRightInd w:val="0"/>
        <w:spacing w:after="0" w:line="240" w:lineRule="auto"/>
        <w:ind w:left="567" w:hanging="283"/>
        <w:jc w:val="both"/>
        <w:rPr>
          <w:rFonts w:ascii="Arial" w:hAnsi="Arial" w:cs="Arial"/>
          <w:color w:val="FF0000"/>
          <w:szCs w:val="20"/>
        </w:rPr>
      </w:pPr>
      <w:r w:rsidRPr="000D05EF">
        <w:rPr>
          <w:rFonts w:ascii="Arial" w:hAnsi="Arial" w:cs="Arial"/>
          <w:color w:val="FF0000"/>
          <w:szCs w:val="20"/>
        </w:rPr>
        <w:t>a</w:t>
      </w:r>
      <w:r>
        <w:rPr>
          <w:rFonts w:ascii="Arial" w:hAnsi="Arial" w:cs="Arial"/>
          <w:color w:val="FF0000"/>
          <w:szCs w:val="20"/>
        </w:rPr>
        <w:t>.</w:t>
      </w:r>
      <w:r w:rsidRPr="000D05EF">
        <w:rPr>
          <w:rFonts w:ascii="Arial" w:hAnsi="Arial" w:cs="Arial"/>
          <w:color w:val="FF0000"/>
          <w:szCs w:val="20"/>
        </w:rPr>
        <w:t xml:space="preserve"> </w:t>
      </w:r>
      <w:r w:rsidRPr="001F569B">
        <w:rPr>
          <w:rFonts w:ascii="Arial" w:hAnsi="Arial" w:cs="Arial"/>
          <w:color w:val="000000" w:themeColor="text1"/>
          <w:szCs w:val="20"/>
        </w:rPr>
        <w:t xml:space="preserve">Apresentação de princípios gerais de elaboração da HPS. </w:t>
      </w:r>
      <w:r w:rsidR="001F569B" w:rsidRPr="00384F3C">
        <w:rPr>
          <w:rFonts w:ascii="Arial" w:hAnsi="Arial" w:cs="Arial"/>
          <w:color w:val="000000" w:themeColor="text1"/>
          <w:szCs w:val="20"/>
        </w:rPr>
        <w:t>Utilizar para isso os slides da primeira versão (versão mais simplificada</w:t>
      </w:r>
      <w:r w:rsidR="00C31FB1" w:rsidRPr="005B6044">
        <w:rPr>
          <w:rFonts w:ascii="Arial" w:hAnsi="Arial" w:cs="Arial"/>
          <w:color w:val="000000" w:themeColor="text1"/>
          <w:szCs w:val="20"/>
        </w:rPr>
        <w:t>, disponível no Moodle</w:t>
      </w:r>
      <w:r w:rsidR="001F569B" w:rsidRPr="00384F3C">
        <w:rPr>
          <w:rFonts w:ascii="Arial" w:hAnsi="Arial" w:cs="Arial"/>
          <w:color w:val="000000" w:themeColor="text1"/>
          <w:szCs w:val="20"/>
        </w:rPr>
        <w:t>)</w:t>
      </w:r>
      <w:r w:rsidR="001F569B" w:rsidRPr="001F569B">
        <w:rPr>
          <w:rFonts w:ascii="Arial" w:hAnsi="Arial" w:cs="Arial"/>
          <w:color w:val="FF0000"/>
          <w:szCs w:val="20"/>
        </w:rPr>
        <w:t xml:space="preserve">. </w:t>
      </w:r>
      <w:r w:rsidR="00E9292D" w:rsidRPr="00E9292D">
        <w:rPr>
          <w:rFonts w:ascii="Arial" w:hAnsi="Arial" w:cs="Arial"/>
          <w:b/>
          <w:color w:val="000000" w:themeColor="text1"/>
          <w:szCs w:val="20"/>
        </w:rPr>
        <w:t>10 min</w:t>
      </w:r>
    </w:p>
    <w:p w14:paraId="495C2385" w14:textId="2CBBD091" w:rsidR="00C84DB0" w:rsidRDefault="00C84DB0" w:rsidP="00C84DB0">
      <w:pPr>
        <w:widowControl w:val="0"/>
        <w:autoSpaceDE w:val="0"/>
        <w:autoSpaceDN w:val="0"/>
        <w:adjustRightInd w:val="0"/>
        <w:spacing w:after="0" w:line="240" w:lineRule="auto"/>
        <w:ind w:left="567" w:hanging="283"/>
        <w:jc w:val="both"/>
        <w:rPr>
          <w:rFonts w:ascii="Arial" w:hAnsi="Arial" w:cs="Arial"/>
          <w:b/>
          <w:color w:val="FF0000"/>
          <w:szCs w:val="20"/>
        </w:rPr>
      </w:pPr>
      <w:r>
        <w:rPr>
          <w:rFonts w:ascii="Arial" w:hAnsi="Arial" w:cs="Arial"/>
          <w:szCs w:val="20"/>
        </w:rPr>
        <w:t>b. Será feita leitura e discussão da história clínica (QP e HMA) e HPS trazidas por dois ou três alunos. Após a apresentação, os demais alunos e a professora apontam eventuais lacunas.</w:t>
      </w:r>
      <w:r w:rsidR="00E9292D">
        <w:rPr>
          <w:rFonts w:ascii="Arial" w:hAnsi="Arial" w:cs="Arial"/>
          <w:szCs w:val="20"/>
        </w:rPr>
        <w:t xml:space="preserve"> </w:t>
      </w:r>
      <w:r w:rsidR="00E9292D" w:rsidRPr="00C00BB9">
        <w:rPr>
          <w:rFonts w:ascii="Arial" w:hAnsi="Arial" w:cs="Arial"/>
          <w:b/>
          <w:color w:val="000000" w:themeColor="text1"/>
          <w:szCs w:val="20"/>
        </w:rPr>
        <w:t>15 min</w:t>
      </w:r>
    </w:p>
    <w:p w14:paraId="0878E346" w14:textId="7642CC05" w:rsidR="00E9292D" w:rsidRPr="00C31FB1" w:rsidRDefault="00E9292D" w:rsidP="00C84DB0">
      <w:pPr>
        <w:widowControl w:val="0"/>
        <w:autoSpaceDE w:val="0"/>
        <w:autoSpaceDN w:val="0"/>
        <w:adjustRightInd w:val="0"/>
        <w:spacing w:after="0" w:line="240" w:lineRule="auto"/>
        <w:ind w:left="567" w:hanging="283"/>
        <w:jc w:val="both"/>
        <w:rPr>
          <w:rFonts w:ascii="Arial" w:hAnsi="Arial" w:cs="Arial"/>
          <w:color w:val="000000" w:themeColor="text1"/>
          <w:szCs w:val="20"/>
        </w:rPr>
      </w:pPr>
      <w:r>
        <w:rPr>
          <w:rFonts w:ascii="Arial" w:hAnsi="Arial" w:cs="Arial"/>
          <w:szCs w:val="20"/>
        </w:rPr>
        <w:t xml:space="preserve">c. </w:t>
      </w:r>
      <w:r w:rsidRPr="00C31FB1">
        <w:rPr>
          <w:rFonts w:ascii="Arial" w:hAnsi="Arial" w:cs="Arial"/>
          <w:color w:val="000000" w:themeColor="text1"/>
          <w:szCs w:val="20"/>
        </w:rPr>
        <w:t xml:space="preserve">Distribuir entre alunos alguns exemplos de HPS elaboradas por alunos mais adiantados. Em duplas, os alunos fazem a avaliação do material, de acordo com o </w:t>
      </w:r>
      <w:r w:rsidR="00C00BB9" w:rsidRPr="00C31FB1">
        <w:rPr>
          <w:rFonts w:ascii="Arial" w:hAnsi="Arial" w:cs="Arial"/>
          <w:color w:val="000000" w:themeColor="text1"/>
          <w:szCs w:val="20"/>
        </w:rPr>
        <w:t xml:space="preserve">que foi abordado anteriormente. </w:t>
      </w:r>
      <w:r w:rsidR="00C00BB9" w:rsidRPr="00C31FB1">
        <w:rPr>
          <w:rFonts w:ascii="Arial" w:hAnsi="Arial" w:cs="Arial"/>
          <w:b/>
          <w:color w:val="000000" w:themeColor="text1"/>
          <w:szCs w:val="20"/>
        </w:rPr>
        <w:t>10 min</w:t>
      </w:r>
    </w:p>
    <w:p w14:paraId="1121A477" w14:textId="68894C58" w:rsidR="0014146A" w:rsidRPr="001F569B" w:rsidRDefault="0014146A" w:rsidP="00C00BB9">
      <w:pPr>
        <w:widowControl w:val="0"/>
        <w:autoSpaceDE w:val="0"/>
        <w:autoSpaceDN w:val="0"/>
        <w:adjustRightInd w:val="0"/>
        <w:spacing w:after="0" w:line="240" w:lineRule="auto"/>
        <w:ind w:left="567" w:hanging="283"/>
        <w:jc w:val="both"/>
        <w:rPr>
          <w:rFonts w:ascii="Arial" w:hAnsi="Arial" w:cs="Arial"/>
          <w:b/>
          <w:color w:val="000000" w:themeColor="text1"/>
          <w:szCs w:val="20"/>
        </w:rPr>
      </w:pPr>
    </w:p>
    <w:p w14:paraId="52AF12D1" w14:textId="1367CE74" w:rsidR="0014146A" w:rsidRPr="001F569B" w:rsidRDefault="003A726C" w:rsidP="0014146A">
      <w:pPr>
        <w:widowControl w:val="0"/>
        <w:autoSpaceDE w:val="0"/>
        <w:autoSpaceDN w:val="0"/>
        <w:adjustRightInd w:val="0"/>
        <w:spacing w:after="0" w:line="240" w:lineRule="auto"/>
        <w:jc w:val="both"/>
        <w:rPr>
          <w:rFonts w:ascii="Arial" w:hAnsi="Arial" w:cs="Arial"/>
          <w:color w:val="000000" w:themeColor="text1"/>
          <w:szCs w:val="20"/>
        </w:rPr>
      </w:pPr>
      <w:r>
        <w:rPr>
          <w:rFonts w:ascii="Arial" w:hAnsi="Arial" w:cs="Arial"/>
          <w:szCs w:val="20"/>
        </w:rPr>
        <w:t>3</w:t>
      </w:r>
      <w:r w:rsidR="0014146A">
        <w:rPr>
          <w:rFonts w:ascii="Arial" w:hAnsi="Arial" w:cs="Arial"/>
          <w:szCs w:val="20"/>
        </w:rPr>
        <w:t xml:space="preserve">. </w:t>
      </w:r>
      <w:r w:rsidR="0014146A" w:rsidRPr="00E546E9">
        <w:rPr>
          <w:rFonts w:ascii="Arial" w:hAnsi="Arial" w:cs="Arial"/>
          <w:szCs w:val="20"/>
        </w:rPr>
        <w:t>Discussão de casos</w:t>
      </w:r>
      <w:r w:rsidR="0014146A">
        <w:rPr>
          <w:rFonts w:ascii="Arial" w:hAnsi="Arial" w:cs="Arial"/>
          <w:szCs w:val="20"/>
        </w:rPr>
        <w:t xml:space="preserve"> – </w:t>
      </w:r>
      <w:r w:rsidR="0014146A" w:rsidRPr="001F569B">
        <w:rPr>
          <w:rFonts w:ascii="Arial" w:hAnsi="Arial" w:cs="Arial"/>
          <w:b/>
          <w:color w:val="000000" w:themeColor="text1"/>
          <w:szCs w:val="20"/>
        </w:rPr>
        <w:t>30 min</w:t>
      </w:r>
    </w:p>
    <w:p w14:paraId="2171AE80" w14:textId="77777777" w:rsidR="0014146A" w:rsidRDefault="0014146A" w:rsidP="0014146A">
      <w:pPr>
        <w:widowControl w:val="0"/>
        <w:autoSpaceDE w:val="0"/>
        <w:autoSpaceDN w:val="0"/>
        <w:adjustRightInd w:val="0"/>
        <w:spacing w:after="0" w:line="240" w:lineRule="auto"/>
        <w:ind w:left="567" w:hanging="283"/>
        <w:jc w:val="both"/>
        <w:rPr>
          <w:rFonts w:ascii="Arial" w:hAnsi="Arial" w:cs="Arial"/>
          <w:szCs w:val="20"/>
        </w:rPr>
      </w:pPr>
      <w:r>
        <w:rPr>
          <w:rFonts w:ascii="Arial" w:hAnsi="Arial" w:cs="Arial"/>
          <w:szCs w:val="20"/>
        </w:rPr>
        <w:t xml:space="preserve">a. Divisão da turma em 3 subgrupos, 1, 2 e 3, cada um deles com um relator. </w:t>
      </w:r>
    </w:p>
    <w:p w14:paraId="21401E6C" w14:textId="77777777" w:rsidR="0014146A" w:rsidRDefault="0014146A" w:rsidP="0014146A">
      <w:pPr>
        <w:widowControl w:val="0"/>
        <w:autoSpaceDE w:val="0"/>
        <w:autoSpaceDN w:val="0"/>
        <w:adjustRightInd w:val="0"/>
        <w:spacing w:after="0" w:line="240" w:lineRule="auto"/>
        <w:ind w:left="567" w:hanging="283"/>
        <w:jc w:val="both"/>
        <w:rPr>
          <w:rFonts w:ascii="Arial" w:hAnsi="Arial" w:cs="Arial"/>
          <w:szCs w:val="20"/>
        </w:rPr>
      </w:pPr>
      <w:r>
        <w:rPr>
          <w:rFonts w:ascii="Arial" w:hAnsi="Arial" w:cs="Arial"/>
          <w:szCs w:val="20"/>
        </w:rPr>
        <w:t xml:space="preserve">b. Cada subgrupo discutirá o caso de número correspondente, utilizando conhecimentos adquiridos no texto proposto para leitura em casa. </w:t>
      </w:r>
      <w:r w:rsidRPr="00621BC9">
        <w:rPr>
          <w:rFonts w:ascii="Arial" w:hAnsi="Arial" w:cs="Arial"/>
          <w:b/>
          <w:szCs w:val="20"/>
        </w:rPr>
        <w:t>10 min</w:t>
      </w:r>
    </w:p>
    <w:p w14:paraId="33DBD85F" w14:textId="77777777" w:rsidR="0014146A" w:rsidRDefault="0014146A" w:rsidP="0014146A">
      <w:pPr>
        <w:widowControl w:val="0"/>
        <w:autoSpaceDE w:val="0"/>
        <w:autoSpaceDN w:val="0"/>
        <w:adjustRightInd w:val="0"/>
        <w:spacing w:after="0" w:line="240" w:lineRule="auto"/>
        <w:ind w:left="567" w:hanging="283"/>
        <w:jc w:val="both"/>
        <w:rPr>
          <w:rFonts w:ascii="Arial" w:hAnsi="Arial" w:cs="Arial"/>
          <w:szCs w:val="20"/>
        </w:rPr>
      </w:pPr>
      <w:r>
        <w:rPr>
          <w:rFonts w:ascii="Arial" w:hAnsi="Arial" w:cs="Arial"/>
          <w:szCs w:val="20"/>
        </w:rPr>
        <w:t xml:space="preserve">c. Apresentação e discussão das principais conclusões de cada subgrupo. A apresentação será precedida da leitura em voz alta do caso. </w:t>
      </w:r>
      <w:r w:rsidRPr="001F569B">
        <w:rPr>
          <w:rFonts w:ascii="Arial" w:hAnsi="Arial" w:cs="Arial"/>
          <w:color w:val="000000" w:themeColor="text1"/>
          <w:szCs w:val="20"/>
        </w:rPr>
        <w:t>20 min</w:t>
      </w:r>
    </w:p>
    <w:p w14:paraId="140884C3" w14:textId="77777777" w:rsidR="0014146A" w:rsidRDefault="0014146A" w:rsidP="0014146A">
      <w:pPr>
        <w:widowControl w:val="0"/>
        <w:autoSpaceDE w:val="0"/>
        <w:autoSpaceDN w:val="0"/>
        <w:adjustRightInd w:val="0"/>
        <w:spacing w:after="0" w:line="240" w:lineRule="auto"/>
        <w:ind w:left="567"/>
        <w:jc w:val="both"/>
        <w:rPr>
          <w:rFonts w:ascii="Arial" w:hAnsi="Arial" w:cs="Arial"/>
          <w:szCs w:val="20"/>
        </w:rPr>
      </w:pPr>
      <w:r>
        <w:rPr>
          <w:rFonts w:ascii="Arial" w:hAnsi="Arial" w:cs="Arial"/>
          <w:szCs w:val="20"/>
        </w:rPr>
        <w:t>Alguns aspectos a serem explorados na discussão dos casos:</w:t>
      </w:r>
    </w:p>
    <w:p w14:paraId="25D9F4EC" w14:textId="77777777" w:rsidR="0014146A" w:rsidRDefault="0014146A" w:rsidP="0014146A">
      <w:pPr>
        <w:widowControl w:val="0"/>
        <w:autoSpaceDE w:val="0"/>
        <w:autoSpaceDN w:val="0"/>
        <w:adjustRightInd w:val="0"/>
        <w:spacing w:after="0" w:line="240" w:lineRule="auto"/>
        <w:ind w:left="851" w:hanging="284"/>
        <w:jc w:val="both"/>
        <w:rPr>
          <w:rFonts w:ascii="Arial" w:hAnsi="Arial" w:cs="Arial"/>
          <w:szCs w:val="20"/>
        </w:rPr>
      </w:pPr>
      <w:r>
        <w:rPr>
          <w:rFonts w:ascii="Arial" w:hAnsi="Arial" w:cs="Arial"/>
          <w:szCs w:val="20"/>
        </w:rPr>
        <w:t>- Caso 1: ansiedade da família frente à situação da paciente, sofrimento psíquico relacionado com queixas somáticas, papel do médico em termos da definição do problema.</w:t>
      </w:r>
    </w:p>
    <w:p w14:paraId="3595D189" w14:textId="77777777" w:rsidR="0014146A" w:rsidRDefault="0014146A" w:rsidP="0014146A">
      <w:pPr>
        <w:widowControl w:val="0"/>
        <w:autoSpaceDE w:val="0"/>
        <w:autoSpaceDN w:val="0"/>
        <w:adjustRightInd w:val="0"/>
        <w:spacing w:after="0" w:line="240" w:lineRule="auto"/>
        <w:ind w:left="851" w:hanging="284"/>
        <w:jc w:val="both"/>
        <w:rPr>
          <w:rFonts w:ascii="Arial" w:hAnsi="Arial" w:cs="Arial"/>
          <w:szCs w:val="20"/>
        </w:rPr>
      </w:pPr>
      <w:r>
        <w:rPr>
          <w:rFonts w:ascii="Arial" w:hAnsi="Arial" w:cs="Arial"/>
          <w:szCs w:val="20"/>
        </w:rPr>
        <w:t>- Caso 2: o papel do paciente como “bode expiatório”, questão da não elaboração do luto familiar.</w:t>
      </w:r>
    </w:p>
    <w:p w14:paraId="4F943967" w14:textId="77777777" w:rsidR="0014146A" w:rsidRDefault="0014146A" w:rsidP="0014146A">
      <w:pPr>
        <w:widowControl w:val="0"/>
        <w:autoSpaceDE w:val="0"/>
        <w:autoSpaceDN w:val="0"/>
        <w:adjustRightInd w:val="0"/>
        <w:spacing w:after="0" w:line="240" w:lineRule="auto"/>
        <w:ind w:left="851" w:hanging="284"/>
        <w:jc w:val="both"/>
        <w:rPr>
          <w:rFonts w:ascii="Arial" w:hAnsi="Arial" w:cs="Arial"/>
          <w:szCs w:val="20"/>
        </w:rPr>
      </w:pPr>
      <w:r>
        <w:rPr>
          <w:rFonts w:ascii="Arial" w:hAnsi="Arial" w:cs="Arial"/>
          <w:szCs w:val="20"/>
        </w:rPr>
        <w:t>- Caso 3 – o papel da doença da paciente na homeostase familiar, resistência da família.</w:t>
      </w:r>
    </w:p>
    <w:p w14:paraId="046B0CF2" w14:textId="265DB3FB" w:rsidR="0014146A" w:rsidRPr="005B6044" w:rsidRDefault="005B6044" w:rsidP="005B6044">
      <w:pPr>
        <w:widowControl w:val="0"/>
        <w:autoSpaceDE w:val="0"/>
        <w:autoSpaceDN w:val="0"/>
        <w:adjustRightInd w:val="0"/>
        <w:spacing w:after="0" w:line="240" w:lineRule="auto"/>
        <w:ind w:firstLine="708"/>
        <w:jc w:val="both"/>
        <w:rPr>
          <w:rFonts w:ascii="Arial" w:hAnsi="Arial" w:cs="Arial"/>
          <w:color w:val="FF0000"/>
          <w:szCs w:val="20"/>
        </w:rPr>
      </w:pPr>
      <w:proofErr w:type="spellStart"/>
      <w:r w:rsidRPr="005B6044">
        <w:rPr>
          <w:rFonts w:ascii="Arial" w:hAnsi="Arial" w:cs="Arial"/>
          <w:color w:val="FF0000"/>
          <w:szCs w:val="20"/>
        </w:rPr>
        <w:t>Obs</w:t>
      </w:r>
      <w:proofErr w:type="spellEnd"/>
      <w:r w:rsidRPr="005B6044">
        <w:rPr>
          <w:rFonts w:ascii="Arial" w:hAnsi="Arial" w:cs="Arial"/>
          <w:color w:val="FF0000"/>
          <w:szCs w:val="20"/>
        </w:rPr>
        <w:t>: esta atividade será realizada no AVA (turma do primeiro bimestre)</w:t>
      </w:r>
    </w:p>
    <w:p w14:paraId="19DC624E" w14:textId="77777777" w:rsidR="0014146A" w:rsidRDefault="0014146A" w:rsidP="0014146A">
      <w:pPr>
        <w:widowControl w:val="0"/>
        <w:autoSpaceDE w:val="0"/>
        <w:autoSpaceDN w:val="0"/>
        <w:adjustRightInd w:val="0"/>
        <w:spacing w:after="0" w:line="240" w:lineRule="auto"/>
        <w:jc w:val="both"/>
        <w:rPr>
          <w:rFonts w:ascii="Arial" w:hAnsi="Arial" w:cs="Arial"/>
          <w:szCs w:val="20"/>
        </w:rPr>
      </w:pPr>
    </w:p>
    <w:p w14:paraId="36B3FB44" w14:textId="77777777" w:rsidR="0014146A" w:rsidRDefault="0014146A" w:rsidP="0014146A">
      <w:pPr>
        <w:widowControl w:val="0"/>
        <w:autoSpaceDE w:val="0"/>
        <w:autoSpaceDN w:val="0"/>
        <w:adjustRightInd w:val="0"/>
        <w:spacing w:after="0" w:line="240" w:lineRule="auto"/>
        <w:jc w:val="both"/>
        <w:rPr>
          <w:rFonts w:ascii="Arial" w:hAnsi="Arial" w:cs="Arial"/>
          <w:b/>
          <w:szCs w:val="20"/>
        </w:rPr>
      </w:pPr>
      <w:r w:rsidRPr="001B17FC">
        <w:rPr>
          <w:rFonts w:ascii="Arial" w:hAnsi="Arial" w:cs="Arial"/>
          <w:b/>
          <w:szCs w:val="20"/>
        </w:rPr>
        <w:t>RECURSOS</w:t>
      </w:r>
    </w:p>
    <w:p w14:paraId="31BB2AA2" w14:textId="2774D911" w:rsidR="00C514BF" w:rsidRPr="00402877" w:rsidRDefault="002F5AD3" w:rsidP="0014146A">
      <w:pPr>
        <w:widowControl w:val="0"/>
        <w:autoSpaceDE w:val="0"/>
        <w:autoSpaceDN w:val="0"/>
        <w:adjustRightInd w:val="0"/>
        <w:spacing w:after="0" w:line="240" w:lineRule="auto"/>
        <w:jc w:val="both"/>
        <w:rPr>
          <w:rFonts w:ascii="Arial" w:hAnsi="Arial" w:cs="Arial"/>
          <w:i/>
          <w:color w:val="FF0000"/>
          <w:szCs w:val="20"/>
        </w:rPr>
      </w:pPr>
      <w:r w:rsidRPr="00384F3C">
        <w:rPr>
          <w:rFonts w:ascii="Arial" w:hAnsi="Arial" w:cs="Arial"/>
          <w:color w:val="000000" w:themeColor="text1"/>
          <w:szCs w:val="20"/>
        </w:rPr>
        <w:t>A</w:t>
      </w:r>
      <w:r w:rsidR="0014146A" w:rsidRPr="00384F3C">
        <w:rPr>
          <w:rFonts w:ascii="Arial" w:hAnsi="Arial" w:cs="Arial"/>
          <w:color w:val="000000" w:themeColor="text1"/>
          <w:szCs w:val="20"/>
        </w:rPr>
        <w:t xml:space="preserve">presentação </w:t>
      </w:r>
      <w:proofErr w:type="spellStart"/>
      <w:r w:rsidR="0014146A" w:rsidRPr="00384F3C">
        <w:rPr>
          <w:rFonts w:ascii="Arial" w:hAnsi="Arial" w:cs="Arial"/>
          <w:color w:val="000000" w:themeColor="text1"/>
          <w:szCs w:val="20"/>
        </w:rPr>
        <w:t>Power-</w:t>
      </w:r>
      <w:r w:rsidRPr="00384F3C">
        <w:rPr>
          <w:rFonts w:ascii="Arial" w:hAnsi="Arial" w:cs="Arial"/>
          <w:color w:val="000000" w:themeColor="text1"/>
          <w:szCs w:val="20"/>
        </w:rPr>
        <w:t>Point</w:t>
      </w:r>
      <w:proofErr w:type="spellEnd"/>
      <w:r w:rsidRPr="00384F3C">
        <w:rPr>
          <w:rFonts w:ascii="Arial" w:hAnsi="Arial" w:cs="Arial"/>
          <w:color w:val="000000" w:themeColor="text1"/>
          <w:szCs w:val="20"/>
        </w:rPr>
        <w:t xml:space="preserve"> sobre HPS</w:t>
      </w:r>
      <w:r w:rsidR="00217DB6">
        <w:rPr>
          <w:rFonts w:ascii="Arial" w:hAnsi="Arial" w:cs="Arial"/>
          <w:color w:val="000000" w:themeColor="text1"/>
          <w:szCs w:val="20"/>
        </w:rPr>
        <w:t xml:space="preserve"> (orientações gerais</w:t>
      </w:r>
      <w:r w:rsidR="00402877">
        <w:rPr>
          <w:rFonts w:ascii="Arial" w:hAnsi="Arial" w:cs="Arial"/>
          <w:color w:val="000000" w:themeColor="text1"/>
          <w:szCs w:val="20"/>
        </w:rPr>
        <w:t xml:space="preserve">, </w:t>
      </w:r>
      <w:r w:rsidR="00402877" w:rsidRPr="004B1A7B">
        <w:rPr>
          <w:rFonts w:ascii="Arial" w:hAnsi="Arial" w:cs="Arial"/>
          <w:color w:val="000000" w:themeColor="text1"/>
          <w:szCs w:val="20"/>
        </w:rPr>
        <w:t>disponível no Moodle</w:t>
      </w:r>
      <w:r w:rsidR="00217DB6">
        <w:rPr>
          <w:rFonts w:ascii="Arial" w:hAnsi="Arial" w:cs="Arial"/>
          <w:color w:val="000000" w:themeColor="text1"/>
          <w:szCs w:val="20"/>
        </w:rPr>
        <w:t>)</w:t>
      </w:r>
      <w:r w:rsidRPr="00384F3C">
        <w:rPr>
          <w:rFonts w:ascii="Arial" w:hAnsi="Arial" w:cs="Arial"/>
          <w:color w:val="000000" w:themeColor="text1"/>
          <w:szCs w:val="20"/>
        </w:rPr>
        <w:t>, exemplo</w:t>
      </w:r>
      <w:r w:rsidR="00CC49E7">
        <w:rPr>
          <w:rFonts w:ascii="Arial" w:hAnsi="Arial" w:cs="Arial"/>
          <w:color w:val="000000" w:themeColor="text1"/>
          <w:szCs w:val="20"/>
        </w:rPr>
        <w:t>s</w:t>
      </w:r>
      <w:r w:rsidRPr="00384F3C">
        <w:rPr>
          <w:rFonts w:ascii="Arial" w:hAnsi="Arial" w:cs="Arial"/>
          <w:color w:val="000000" w:themeColor="text1"/>
          <w:szCs w:val="20"/>
        </w:rPr>
        <w:t xml:space="preserve"> de HPS</w:t>
      </w:r>
      <w:r w:rsidR="004B1A7B">
        <w:rPr>
          <w:rFonts w:ascii="Arial" w:hAnsi="Arial" w:cs="Arial"/>
          <w:color w:val="000000" w:themeColor="text1"/>
          <w:szCs w:val="20"/>
        </w:rPr>
        <w:t>.</w:t>
      </w:r>
    </w:p>
    <w:p w14:paraId="745F54E7" w14:textId="77777777" w:rsidR="0014146A" w:rsidRPr="001B17FC" w:rsidRDefault="0014146A" w:rsidP="0014146A">
      <w:pPr>
        <w:widowControl w:val="0"/>
        <w:autoSpaceDE w:val="0"/>
        <w:autoSpaceDN w:val="0"/>
        <w:adjustRightInd w:val="0"/>
        <w:spacing w:after="0" w:line="240" w:lineRule="auto"/>
        <w:jc w:val="both"/>
        <w:rPr>
          <w:rFonts w:ascii="Arial" w:hAnsi="Arial" w:cs="Arial"/>
          <w:szCs w:val="20"/>
        </w:rPr>
      </w:pPr>
    </w:p>
    <w:p w14:paraId="084909C6" w14:textId="77777777" w:rsidR="0014146A" w:rsidRPr="001B17FC" w:rsidRDefault="0014146A" w:rsidP="0014146A">
      <w:pPr>
        <w:widowControl w:val="0"/>
        <w:autoSpaceDE w:val="0"/>
        <w:autoSpaceDN w:val="0"/>
        <w:adjustRightInd w:val="0"/>
        <w:spacing w:after="0" w:line="240" w:lineRule="auto"/>
        <w:jc w:val="both"/>
        <w:rPr>
          <w:rFonts w:ascii="Arial" w:hAnsi="Arial" w:cs="Arial"/>
          <w:b/>
          <w:szCs w:val="20"/>
        </w:rPr>
      </w:pPr>
      <w:r w:rsidRPr="001B17FC">
        <w:rPr>
          <w:rFonts w:ascii="Arial" w:hAnsi="Arial" w:cs="Arial"/>
          <w:b/>
          <w:szCs w:val="20"/>
        </w:rPr>
        <w:t>BIBLIOGRAFIA</w:t>
      </w:r>
    </w:p>
    <w:p w14:paraId="75089B1D" w14:textId="77777777" w:rsidR="0014146A" w:rsidRDefault="0014146A" w:rsidP="0014146A">
      <w:pPr>
        <w:widowControl w:val="0"/>
        <w:autoSpaceDE w:val="0"/>
        <w:autoSpaceDN w:val="0"/>
        <w:adjustRightInd w:val="0"/>
        <w:spacing w:after="0" w:line="240" w:lineRule="auto"/>
        <w:jc w:val="both"/>
        <w:rPr>
          <w:rFonts w:ascii="Arial" w:hAnsi="Arial" w:cs="Arial"/>
        </w:rPr>
      </w:pPr>
      <w:r>
        <w:rPr>
          <w:rFonts w:ascii="Arial" w:hAnsi="Arial" w:cs="Arial"/>
        </w:rPr>
        <w:t>Texto “Entendendo o paciente”, organizado com base no capítulo abaixo especificado, e utilizan</w:t>
      </w:r>
      <w:r w:rsidR="002F5AD3">
        <w:rPr>
          <w:rFonts w:ascii="Arial" w:hAnsi="Arial" w:cs="Arial"/>
        </w:rPr>
        <w:t>do outras referências teóricas:</w:t>
      </w:r>
    </w:p>
    <w:p w14:paraId="66338B7D" w14:textId="77777777" w:rsidR="0014146A" w:rsidRDefault="002F5AD3" w:rsidP="0014146A">
      <w:pPr>
        <w:widowControl w:val="0"/>
        <w:autoSpaceDE w:val="0"/>
        <w:autoSpaceDN w:val="0"/>
        <w:adjustRightInd w:val="0"/>
        <w:spacing w:after="0" w:line="240" w:lineRule="auto"/>
        <w:jc w:val="both"/>
        <w:rPr>
          <w:rFonts w:ascii="Arial" w:hAnsi="Arial" w:cs="Arial"/>
        </w:rPr>
      </w:pPr>
      <w:r>
        <w:rPr>
          <w:rFonts w:ascii="Arial" w:hAnsi="Arial" w:cs="Arial"/>
        </w:rPr>
        <w:t xml:space="preserve">- </w:t>
      </w:r>
      <w:proofErr w:type="spellStart"/>
      <w:r w:rsidR="0014146A" w:rsidRPr="001B17FC">
        <w:rPr>
          <w:rFonts w:ascii="Arial" w:hAnsi="Arial" w:cs="Arial"/>
        </w:rPr>
        <w:t>Pendleton</w:t>
      </w:r>
      <w:proofErr w:type="spellEnd"/>
      <w:r w:rsidR="0014146A" w:rsidRPr="001B17FC">
        <w:rPr>
          <w:rFonts w:ascii="Arial" w:hAnsi="Arial" w:cs="Arial"/>
        </w:rPr>
        <w:t xml:space="preserve"> D e cols. A nova consulta: desenvolvendo a comunicação entre médico e paciente. </w:t>
      </w:r>
      <w:r w:rsidR="0014146A" w:rsidRPr="001B17FC">
        <w:rPr>
          <w:rFonts w:ascii="Arial" w:hAnsi="Arial" w:cs="Arial"/>
          <w:b/>
        </w:rPr>
        <w:t xml:space="preserve">Cap. </w:t>
      </w:r>
      <w:r w:rsidR="0014146A">
        <w:rPr>
          <w:rFonts w:ascii="Arial" w:hAnsi="Arial" w:cs="Arial"/>
          <w:b/>
        </w:rPr>
        <w:t>4</w:t>
      </w:r>
      <w:r w:rsidR="0014146A" w:rsidRPr="001B17FC">
        <w:rPr>
          <w:rFonts w:ascii="Arial" w:hAnsi="Arial" w:cs="Arial"/>
        </w:rPr>
        <w:t xml:space="preserve">. Porto Alegre: Artmed, 2011. </w:t>
      </w:r>
    </w:p>
    <w:p w14:paraId="627B203C" w14:textId="59DD5240" w:rsidR="002F5AD3" w:rsidRPr="002F5AD3" w:rsidRDefault="002F5AD3" w:rsidP="0014146A">
      <w:pPr>
        <w:widowControl w:val="0"/>
        <w:autoSpaceDE w:val="0"/>
        <w:autoSpaceDN w:val="0"/>
        <w:adjustRightInd w:val="0"/>
        <w:spacing w:after="0" w:line="240" w:lineRule="auto"/>
        <w:jc w:val="both"/>
        <w:rPr>
          <w:rFonts w:ascii="Arial" w:hAnsi="Arial" w:cs="Arial"/>
          <w:color w:val="FF0000"/>
        </w:rPr>
      </w:pPr>
    </w:p>
    <w:p w14:paraId="2890983B" w14:textId="77777777" w:rsidR="0014146A" w:rsidRPr="001B17FC" w:rsidRDefault="0014146A" w:rsidP="0014146A">
      <w:pPr>
        <w:widowControl w:val="0"/>
        <w:autoSpaceDE w:val="0"/>
        <w:autoSpaceDN w:val="0"/>
        <w:adjustRightInd w:val="0"/>
        <w:spacing w:after="0" w:line="240" w:lineRule="auto"/>
        <w:jc w:val="both"/>
        <w:rPr>
          <w:rFonts w:ascii="Arial" w:hAnsi="Arial" w:cs="Arial"/>
          <w:szCs w:val="20"/>
        </w:rPr>
      </w:pPr>
    </w:p>
    <w:p w14:paraId="4E2CE1A1" w14:textId="77777777" w:rsidR="0014146A" w:rsidRPr="001B17FC" w:rsidRDefault="0014146A" w:rsidP="0014146A">
      <w:pPr>
        <w:widowControl w:val="0"/>
        <w:autoSpaceDE w:val="0"/>
        <w:autoSpaceDN w:val="0"/>
        <w:adjustRightInd w:val="0"/>
        <w:spacing w:after="0" w:line="240" w:lineRule="auto"/>
        <w:jc w:val="both"/>
        <w:rPr>
          <w:rFonts w:ascii="Arial" w:hAnsi="Arial" w:cs="Arial"/>
          <w:b/>
          <w:szCs w:val="20"/>
        </w:rPr>
      </w:pPr>
      <w:r w:rsidRPr="001B17FC">
        <w:rPr>
          <w:rFonts w:ascii="Arial" w:hAnsi="Arial" w:cs="Arial"/>
          <w:b/>
          <w:szCs w:val="20"/>
        </w:rPr>
        <w:t>TAREFAS PARA PRÓXIMO ENCONTRO</w:t>
      </w:r>
    </w:p>
    <w:p w14:paraId="5F27B328" w14:textId="77777777" w:rsidR="00472D31" w:rsidRDefault="0014146A" w:rsidP="0014146A">
      <w:pPr>
        <w:widowControl w:val="0"/>
        <w:autoSpaceDE w:val="0"/>
        <w:autoSpaceDN w:val="0"/>
        <w:adjustRightInd w:val="0"/>
        <w:spacing w:after="0" w:line="240" w:lineRule="auto"/>
        <w:jc w:val="both"/>
        <w:rPr>
          <w:rFonts w:ascii="Arial" w:hAnsi="Arial" w:cs="Arial"/>
        </w:rPr>
      </w:pPr>
      <w:r>
        <w:rPr>
          <w:rFonts w:ascii="Arial" w:hAnsi="Arial" w:cs="Arial"/>
          <w:szCs w:val="20"/>
        </w:rPr>
        <w:t>1</w:t>
      </w:r>
      <w:r w:rsidRPr="001C0AE5">
        <w:rPr>
          <w:rFonts w:ascii="Arial" w:hAnsi="Arial" w:cs="Arial"/>
          <w:szCs w:val="20"/>
        </w:rPr>
        <w:t xml:space="preserve">) </w:t>
      </w:r>
      <w:r>
        <w:rPr>
          <w:rFonts w:ascii="Arial" w:hAnsi="Arial" w:cs="Arial"/>
          <w:szCs w:val="20"/>
        </w:rPr>
        <w:t xml:space="preserve">Leitura de do cap. 5 de “A nova </w:t>
      </w:r>
      <w:r w:rsidRPr="001B17FC">
        <w:rPr>
          <w:rFonts w:ascii="Arial" w:hAnsi="Arial" w:cs="Arial"/>
        </w:rPr>
        <w:t>consulta: desenvolvendo a comunicação entre médico e paciente</w:t>
      </w:r>
      <w:r>
        <w:rPr>
          <w:rFonts w:ascii="Arial" w:hAnsi="Arial" w:cs="Arial"/>
        </w:rPr>
        <w:t xml:space="preserve">” – Entendendo o médico </w:t>
      </w:r>
    </w:p>
    <w:p w14:paraId="2AD8C14B" w14:textId="2DEF9385" w:rsidR="0014146A" w:rsidRPr="001B17FC" w:rsidRDefault="00472D31" w:rsidP="0014146A">
      <w:pPr>
        <w:widowControl w:val="0"/>
        <w:autoSpaceDE w:val="0"/>
        <w:autoSpaceDN w:val="0"/>
        <w:adjustRightInd w:val="0"/>
        <w:spacing w:after="0" w:line="240" w:lineRule="auto"/>
        <w:jc w:val="both"/>
        <w:rPr>
          <w:rFonts w:ascii="Arial" w:hAnsi="Arial" w:cs="Arial"/>
        </w:rPr>
      </w:pPr>
      <w:r>
        <w:rPr>
          <w:rFonts w:ascii="Arial" w:hAnsi="Arial" w:cs="Arial"/>
          <w:color w:val="000000" w:themeColor="text1"/>
        </w:rPr>
        <w:t>2) Leitura do</w:t>
      </w:r>
      <w:r w:rsidR="0014146A" w:rsidRPr="008220E5">
        <w:rPr>
          <w:rFonts w:ascii="Arial" w:hAnsi="Arial" w:cs="Arial"/>
          <w:color w:val="000000" w:themeColor="text1"/>
        </w:rPr>
        <w:t xml:space="preserve"> texto de Porto sobre </w:t>
      </w:r>
      <w:r>
        <w:rPr>
          <w:rFonts w:ascii="Arial" w:hAnsi="Arial" w:cs="Arial"/>
          <w:color w:val="000000" w:themeColor="text1"/>
        </w:rPr>
        <w:t xml:space="preserve">padrões </w:t>
      </w:r>
      <w:r w:rsidR="0014146A" w:rsidRPr="008220E5">
        <w:rPr>
          <w:rFonts w:ascii="Arial" w:hAnsi="Arial" w:cs="Arial"/>
          <w:color w:val="000000" w:themeColor="text1"/>
        </w:rPr>
        <w:t>de médicos</w:t>
      </w:r>
      <w:r w:rsidR="0014146A">
        <w:rPr>
          <w:rFonts w:ascii="Arial" w:hAnsi="Arial" w:cs="Arial"/>
          <w:color w:val="FF0000"/>
        </w:rPr>
        <w:t>.</w:t>
      </w:r>
      <w:r w:rsidR="0014146A" w:rsidRPr="00ED62EE">
        <w:rPr>
          <w:rFonts w:ascii="Arial" w:hAnsi="Arial" w:cs="Arial"/>
          <w:color w:val="FF0000"/>
        </w:rPr>
        <w:t xml:space="preserve"> </w:t>
      </w:r>
    </w:p>
    <w:p w14:paraId="46B013BB" w14:textId="77777777" w:rsidR="002D43B4" w:rsidRDefault="002D43B4">
      <w:pPr>
        <w:spacing w:after="160" w:line="259" w:lineRule="auto"/>
      </w:pPr>
    </w:p>
    <w:p w14:paraId="375D54D7" w14:textId="77777777" w:rsidR="002D43B4" w:rsidRDefault="002D43B4">
      <w:pPr>
        <w:spacing w:after="160" w:line="259" w:lineRule="auto"/>
      </w:pPr>
    </w:p>
    <w:p w14:paraId="128C993F" w14:textId="77777777" w:rsidR="002D43B4" w:rsidRDefault="002D43B4" w:rsidP="002D43B4">
      <w:pPr>
        <w:jc w:val="both"/>
      </w:pPr>
      <w:r w:rsidRPr="002655AA">
        <w:rPr>
          <w:b/>
        </w:rPr>
        <w:t xml:space="preserve">ADENDO: DINÂMICA UTILIZADA EM 13/10/15 </w:t>
      </w:r>
      <w:r>
        <w:t>(duas turmas reunidas)</w:t>
      </w:r>
    </w:p>
    <w:tbl>
      <w:tblPr>
        <w:tblStyle w:val="Tabelacomgrade"/>
        <w:tblW w:w="0" w:type="auto"/>
        <w:tblLook w:val="04A0" w:firstRow="1" w:lastRow="0" w:firstColumn="1" w:lastColumn="0" w:noHBand="0" w:noVBand="1"/>
      </w:tblPr>
      <w:tblGrid>
        <w:gridCol w:w="8494"/>
      </w:tblGrid>
      <w:tr w:rsidR="002D43B4" w14:paraId="15AFFDEE" w14:textId="77777777" w:rsidTr="007E3B48">
        <w:tc>
          <w:tcPr>
            <w:tcW w:w="8494" w:type="dxa"/>
          </w:tcPr>
          <w:p w14:paraId="36DFB0E5" w14:textId="77777777" w:rsidR="002D43B4" w:rsidRPr="00830521" w:rsidRDefault="002D43B4" w:rsidP="007E3B48">
            <w:pPr>
              <w:spacing w:line="360" w:lineRule="auto"/>
              <w:rPr>
                <w:b/>
              </w:rPr>
            </w:pPr>
            <w:r w:rsidRPr="00830521">
              <w:rPr>
                <w:b/>
              </w:rPr>
              <w:t>PASSOS PARA ATIVIDADE</w:t>
            </w:r>
            <w:r>
              <w:rPr>
                <w:b/>
              </w:rPr>
              <w:t xml:space="preserve"> EM GRUPO</w:t>
            </w:r>
            <w:r w:rsidRPr="00830521">
              <w:rPr>
                <w:b/>
              </w:rPr>
              <w:t>:</w:t>
            </w:r>
          </w:p>
          <w:p w14:paraId="3E922512" w14:textId="77777777" w:rsidR="002D43B4" w:rsidRPr="00830521" w:rsidRDefault="002D43B4" w:rsidP="007E3B48">
            <w:pPr>
              <w:pStyle w:val="PargrafodaLista"/>
              <w:numPr>
                <w:ilvl w:val="0"/>
                <w:numId w:val="28"/>
              </w:numPr>
              <w:spacing w:after="0" w:line="360" w:lineRule="auto"/>
              <w:jc w:val="both"/>
            </w:pPr>
            <w:r>
              <w:t xml:space="preserve">Ler em voz alta tópicos do texto, comentando brevemente cada um deles após a leitura. </w:t>
            </w:r>
            <w:r w:rsidRPr="00830521">
              <w:rPr>
                <w:b/>
              </w:rPr>
              <w:t>5 min</w:t>
            </w:r>
          </w:p>
          <w:p w14:paraId="07A50241" w14:textId="77777777" w:rsidR="002D43B4" w:rsidRDefault="002D43B4" w:rsidP="007E3B48">
            <w:pPr>
              <w:pStyle w:val="PargrafodaLista"/>
              <w:numPr>
                <w:ilvl w:val="0"/>
                <w:numId w:val="28"/>
              </w:numPr>
              <w:spacing w:after="0" w:line="360" w:lineRule="auto"/>
              <w:jc w:val="both"/>
            </w:pPr>
            <w:r w:rsidRPr="00830521">
              <w:t xml:space="preserve">Desenvolver uma pequena história inspirado pelo </w:t>
            </w:r>
            <w:r>
              <w:t xml:space="preserve">tópico </w:t>
            </w:r>
            <w:r w:rsidRPr="00830521">
              <w:t>sorteado para o grupo</w:t>
            </w:r>
            <w:r>
              <w:t xml:space="preserve">. Nela o profissional de saúde levou em conta o que é trazido pelo item, ou, ao contrário, desconsiderou-o, havendo consequências negativas. </w:t>
            </w:r>
            <w:r w:rsidRPr="00830521">
              <w:rPr>
                <w:b/>
              </w:rPr>
              <w:t>5 min</w:t>
            </w:r>
          </w:p>
          <w:p w14:paraId="60541B81" w14:textId="77777777" w:rsidR="002D43B4" w:rsidRPr="00830521" w:rsidRDefault="002D43B4" w:rsidP="007E3B48">
            <w:pPr>
              <w:pStyle w:val="PargrafodaLista"/>
              <w:numPr>
                <w:ilvl w:val="0"/>
                <w:numId w:val="28"/>
              </w:numPr>
              <w:spacing w:after="0" w:line="360" w:lineRule="auto"/>
              <w:jc w:val="both"/>
            </w:pPr>
            <w:r>
              <w:t xml:space="preserve">Cada grupo contará sua história para os demais alunos, os quais irão procurar identificar a situação abordada, comentando-a. </w:t>
            </w:r>
            <w:r w:rsidRPr="00DB579B">
              <w:rPr>
                <w:b/>
              </w:rPr>
              <w:t>10 min</w:t>
            </w:r>
          </w:p>
        </w:tc>
      </w:tr>
    </w:tbl>
    <w:p w14:paraId="1BAD53AD" w14:textId="77777777" w:rsidR="002D43B4" w:rsidRDefault="002D43B4" w:rsidP="002D43B4">
      <w:pPr>
        <w:jc w:val="both"/>
      </w:pPr>
    </w:p>
    <w:p w14:paraId="636FE0DF" w14:textId="77777777" w:rsidR="002D43B4" w:rsidRPr="002655AA" w:rsidRDefault="002D43B4" w:rsidP="002D43B4">
      <w:pPr>
        <w:widowControl w:val="0"/>
        <w:autoSpaceDE w:val="0"/>
        <w:autoSpaceDN w:val="0"/>
        <w:adjustRightInd w:val="0"/>
        <w:spacing w:after="0" w:line="240" w:lineRule="auto"/>
        <w:jc w:val="both"/>
        <w:rPr>
          <w:rFonts w:ascii="Arial" w:hAnsi="Arial" w:cs="Arial"/>
          <w:b/>
          <w:i/>
          <w:sz w:val="20"/>
          <w:szCs w:val="20"/>
        </w:rPr>
      </w:pPr>
      <w:r w:rsidRPr="002655AA">
        <w:rPr>
          <w:rFonts w:ascii="Arial" w:hAnsi="Arial" w:cs="Arial"/>
          <w:b/>
          <w:i/>
          <w:sz w:val="20"/>
          <w:szCs w:val="20"/>
        </w:rPr>
        <w:t>Observações:</w:t>
      </w:r>
    </w:p>
    <w:p w14:paraId="5612C0B9" w14:textId="77777777" w:rsidR="002D43B4" w:rsidRPr="002655AA" w:rsidRDefault="002D43B4" w:rsidP="002D43B4">
      <w:pPr>
        <w:pStyle w:val="PargrafodaLista"/>
        <w:widowControl w:val="0"/>
        <w:numPr>
          <w:ilvl w:val="0"/>
          <w:numId w:val="33"/>
        </w:numPr>
        <w:autoSpaceDE w:val="0"/>
        <w:autoSpaceDN w:val="0"/>
        <w:adjustRightInd w:val="0"/>
        <w:spacing w:after="0" w:line="240" w:lineRule="auto"/>
        <w:jc w:val="both"/>
        <w:rPr>
          <w:rFonts w:ascii="Arial" w:hAnsi="Arial" w:cs="Arial"/>
          <w:i/>
          <w:sz w:val="20"/>
          <w:szCs w:val="20"/>
        </w:rPr>
      </w:pPr>
      <w:r>
        <w:rPr>
          <w:rFonts w:ascii="Arial" w:hAnsi="Arial" w:cs="Arial"/>
          <w:i/>
          <w:sz w:val="20"/>
          <w:szCs w:val="20"/>
        </w:rPr>
        <w:t>Esta dinâmica substituiu a discussão de casos sobre família no plano do 3º. Encontro. A turma foi previamente dividida em grupos.</w:t>
      </w:r>
    </w:p>
    <w:p w14:paraId="287860C2" w14:textId="77777777" w:rsidR="002D43B4" w:rsidRPr="002655AA" w:rsidRDefault="002D43B4" w:rsidP="002D43B4">
      <w:pPr>
        <w:pStyle w:val="PargrafodaLista"/>
        <w:widowControl w:val="0"/>
        <w:numPr>
          <w:ilvl w:val="0"/>
          <w:numId w:val="33"/>
        </w:numPr>
        <w:autoSpaceDE w:val="0"/>
        <w:autoSpaceDN w:val="0"/>
        <w:adjustRightInd w:val="0"/>
        <w:spacing w:after="0" w:line="240" w:lineRule="auto"/>
        <w:jc w:val="both"/>
        <w:rPr>
          <w:rFonts w:ascii="Arial" w:hAnsi="Arial" w:cs="Arial"/>
          <w:i/>
          <w:sz w:val="20"/>
          <w:szCs w:val="20"/>
        </w:rPr>
      </w:pPr>
      <w:r w:rsidRPr="002655AA">
        <w:rPr>
          <w:rFonts w:ascii="Arial" w:hAnsi="Arial" w:cs="Arial"/>
          <w:i/>
          <w:sz w:val="20"/>
          <w:szCs w:val="20"/>
        </w:rPr>
        <w:t>Utilizou-se texto sobre diagrama triangular paciente – família – médico (ver planos iniciais de LHC)</w:t>
      </w:r>
    </w:p>
    <w:p w14:paraId="2D24CD5E" w14:textId="77777777" w:rsidR="002D43B4" w:rsidRPr="002655AA" w:rsidRDefault="002D43B4" w:rsidP="002D43B4">
      <w:pPr>
        <w:pStyle w:val="PargrafodaLista"/>
        <w:widowControl w:val="0"/>
        <w:numPr>
          <w:ilvl w:val="0"/>
          <w:numId w:val="33"/>
        </w:numPr>
        <w:autoSpaceDE w:val="0"/>
        <w:autoSpaceDN w:val="0"/>
        <w:adjustRightInd w:val="0"/>
        <w:spacing w:after="0" w:line="240" w:lineRule="auto"/>
        <w:jc w:val="both"/>
        <w:rPr>
          <w:rFonts w:ascii="Arial" w:hAnsi="Arial" w:cs="Arial"/>
          <w:i/>
          <w:sz w:val="20"/>
          <w:szCs w:val="20"/>
        </w:rPr>
      </w:pPr>
      <w:r w:rsidRPr="002655AA">
        <w:rPr>
          <w:rFonts w:ascii="Arial" w:hAnsi="Arial" w:cs="Arial"/>
          <w:i/>
          <w:sz w:val="20"/>
          <w:szCs w:val="20"/>
        </w:rPr>
        <w:t>Foram sor</w:t>
      </w:r>
      <w:r>
        <w:rPr>
          <w:rFonts w:ascii="Arial" w:hAnsi="Arial" w:cs="Arial"/>
          <w:i/>
          <w:sz w:val="20"/>
          <w:szCs w:val="20"/>
        </w:rPr>
        <w:t xml:space="preserve">teados os itens E, G, H, I e J. </w:t>
      </w:r>
    </w:p>
    <w:p w14:paraId="2F968549" w14:textId="6BF1D3F5" w:rsidR="002655AA" w:rsidRDefault="002655AA">
      <w:pPr>
        <w:spacing w:after="160" w:line="259" w:lineRule="auto"/>
      </w:pPr>
      <w:r>
        <w:br w:type="page"/>
      </w:r>
    </w:p>
    <w:p w14:paraId="4B7C535D" w14:textId="6F296F8F" w:rsidR="009A0687" w:rsidRPr="001B17FC" w:rsidRDefault="009A0687" w:rsidP="009A0687">
      <w:pPr>
        <w:widowControl w:val="0"/>
        <w:autoSpaceDE w:val="0"/>
        <w:autoSpaceDN w:val="0"/>
        <w:adjustRightInd w:val="0"/>
        <w:spacing w:after="0" w:line="240" w:lineRule="auto"/>
        <w:jc w:val="center"/>
        <w:rPr>
          <w:rFonts w:ascii="Arial" w:hAnsi="Arial" w:cs="Arial"/>
          <w:b/>
          <w:szCs w:val="20"/>
        </w:rPr>
      </w:pPr>
      <w:r w:rsidRPr="001B17FC">
        <w:rPr>
          <w:rFonts w:ascii="Arial" w:hAnsi="Arial" w:cs="Arial"/>
          <w:b/>
          <w:szCs w:val="20"/>
        </w:rPr>
        <w:lastRenderedPageBreak/>
        <w:t xml:space="preserve">LABORATÓRIO DE HABILIDADES EM COMUNICAÇÃO – </w:t>
      </w:r>
      <w:r w:rsidR="0028038A">
        <w:rPr>
          <w:rFonts w:ascii="Arial" w:hAnsi="Arial" w:cs="Arial"/>
          <w:b/>
          <w:szCs w:val="20"/>
        </w:rPr>
        <w:t>2016.2</w:t>
      </w:r>
    </w:p>
    <w:p w14:paraId="7B96F3EB" w14:textId="77777777" w:rsidR="009A0687" w:rsidRPr="001B17FC" w:rsidRDefault="009A0687" w:rsidP="009A0687">
      <w:pPr>
        <w:widowControl w:val="0"/>
        <w:autoSpaceDE w:val="0"/>
        <w:autoSpaceDN w:val="0"/>
        <w:adjustRightInd w:val="0"/>
        <w:spacing w:after="0" w:line="240" w:lineRule="auto"/>
        <w:jc w:val="center"/>
        <w:rPr>
          <w:rFonts w:ascii="Arial" w:hAnsi="Arial" w:cs="Arial"/>
          <w:b/>
          <w:szCs w:val="20"/>
        </w:rPr>
      </w:pPr>
    </w:p>
    <w:p w14:paraId="6918761B" w14:textId="77777777" w:rsidR="009A0687" w:rsidRPr="001B17FC" w:rsidRDefault="009A0687" w:rsidP="009A0687">
      <w:pPr>
        <w:widowControl w:val="0"/>
        <w:autoSpaceDE w:val="0"/>
        <w:autoSpaceDN w:val="0"/>
        <w:adjustRightInd w:val="0"/>
        <w:spacing w:after="0" w:line="240" w:lineRule="auto"/>
        <w:jc w:val="center"/>
        <w:rPr>
          <w:rFonts w:ascii="Arial" w:hAnsi="Arial" w:cs="Arial"/>
          <w:b/>
          <w:szCs w:val="20"/>
        </w:rPr>
      </w:pPr>
      <w:r>
        <w:rPr>
          <w:rFonts w:ascii="Arial" w:hAnsi="Arial" w:cs="Arial"/>
          <w:b/>
          <w:szCs w:val="20"/>
        </w:rPr>
        <w:t xml:space="preserve">QUARTO </w:t>
      </w:r>
      <w:r w:rsidRPr="001B17FC">
        <w:rPr>
          <w:rFonts w:ascii="Arial" w:hAnsi="Arial" w:cs="Arial"/>
          <w:b/>
          <w:szCs w:val="20"/>
        </w:rPr>
        <w:t>ENCONTRO</w:t>
      </w:r>
    </w:p>
    <w:p w14:paraId="6A77CDD6" w14:textId="77777777" w:rsidR="009A0687" w:rsidRPr="001B17FC" w:rsidRDefault="009A0687" w:rsidP="009A0687">
      <w:pPr>
        <w:widowControl w:val="0"/>
        <w:autoSpaceDE w:val="0"/>
        <w:autoSpaceDN w:val="0"/>
        <w:adjustRightInd w:val="0"/>
        <w:spacing w:after="0" w:line="240" w:lineRule="auto"/>
        <w:rPr>
          <w:rFonts w:ascii="Arial" w:hAnsi="Arial" w:cs="Arial"/>
          <w:szCs w:val="20"/>
        </w:rPr>
      </w:pPr>
    </w:p>
    <w:p w14:paraId="11207764" w14:textId="77777777" w:rsidR="009A0687" w:rsidRPr="001B17FC" w:rsidRDefault="009A0687" w:rsidP="009A0687">
      <w:pPr>
        <w:widowControl w:val="0"/>
        <w:autoSpaceDE w:val="0"/>
        <w:autoSpaceDN w:val="0"/>
        <w:adjustRightInd w:val="0"/>
        <w:spacing w:after="0" w:line="240" w:lineRule="auto"/>
        <w:rPr>
          <w:rFonts w:ascii="Arial" w:hAnsi="Arial" w:cs="Arial"/>
          <w:szCs w:val="20"/>
        </w:rPr>
      </w:pPr>
    </w:p>
    <w:p w14:paraId="2590F958" w14:textId="77777777" w:rsidR="009A0687" w:rsidRPr="001B17FC" w:rsidRDefault="009A0687" w:rsidP="009A0687">
      <w:pPr>
        <w:widowControl w:val="0"/>
        <w:autoSpaceDE w:val="0"/>
        <w:autoSpaceDN w:val="0"/>
        <w:adjustRightInd w:val="0"/>
        <w:spacing w:after="0" w:line="240" w:lineRule="auto"/>
        <w:rPr>
          <w:rFonts w:ascii="Arial" w:hAnsi="Arial" w:cs="Arial"/>
          <w:szCs w:val="20"/>
        </w:rPr>
      </w:pPr>
    </w:p>
    <w:p w14:paraId="45BA596B" w14:textId="77777777" w:rsidR="009A0687" w:rsidRPr="001B17FC" w:rsidRDefault="009A0687" w:rsidP="009A0687">
      <w:pPr>
        <w:widowControl w:val="0"/>
        <w:autoSpaceDE w:val="0"/>
        <w:autoSpaceDN w:val="0"/>
        <w:adjustRightInd w:val="0"/>
        <w:spacing w:after="0" w:line="240" w:lineRule="auto"/>
        <w:jc w:val="both"/>
        <w:rPr>
          <w:rFonts w:ascii="Arial" w:hAnsi="Arial" w:cs="Arial"/>
          <w:szCs w:val="20"/>
        </w:rPr>
      </w:pPr>
      <w:r w:rsidRPr="001B17FC">
        <w:rPr>
          <w:rFonts w:ascii="Arial" w:hAnsi="Arial" w:cs="Arial"/>
          <w:b/>
          <w:szCs w:val="20"/>
        </w:rPr>
        <w:t>OBJETIVOS</w:t>
      </w:r>
    </w:p>
    <w:p w14:paraId="19053D68" w14:textId="77777777" w:rsidR="009A0687" w:rsidRDefault="009A0687" w:rsidP="009A0687">
      <w:pPr>
        <w:widowControl w:val="0"/>
        <w:autoSpaceDE w:val="0"/>
        <w:autoSpaceDN w:val="0"/>
        <w:adjustRightInd w:val="0"/>
        <w:spacing w:after="0" w:line="240" w:lineRule="auto"/>
        <w:jc w:val="both"/>
        <w:rPr>
          <w:rFonts w:ascii="Arial" w:hAnsi="Arial" w:cs="Arial"/>
          <w:szCs w:val="20"/>
        </w:rPr>
      </w:pPr>
      <w:r>
        <w:rPr>
          <w:rFonts w:ascii="Arial" w:hAnsi="Arial" w:cs="Arial"/>
          <w:szCs w:val="20"/>
        </w:rPr>
        <w:t>- Discutir sobre fatores emocionais que afetam o médico em seu trabalho</w:t>
      </w:r>
    </w:p>
    <w:p w14:paraId="791188F5" w14:textId="77777777" w:rsidR="009A0687" w:rsidRDefault="009A0687" w:rsidP="009A0687">
      <w:pPr>
        <w:widowControl w:val="0"/>
        <w:autoSpaceDE w:val="0"/>
        <w:autoSpaceDN w:val="0"/>
        <w:adjustRightInd w:val="0"/>
        <w:spacing w:after="0" w:line="240" w:lineRule="auto"/>
        <w:jc w:val="both"/>
        <w:rPr>
          <w:rFonts w:ascii="Arial" w:hAnsi="Arial" w:cs="Arial"/>
          <w:szCs w:val="20"/>
        </w:rPr>
      </w:pPr>
      <w:r>
        <w:rPr>
          <w:rFonts w:ascii="Arial" w:hAnsi="Arial" w:cs="Arial"/>
          <w:szCs w:val="20"/>
        </w:rPr>
        <w:t>- Identificar os diversos tipos de médicos</w:t>
      </w:r>
    </w:p>
    <w:p w14:paraId="1CE14288" w14:textId="08C22D15" w:rsidR="00384F3C" w:rsidRPr="00C7711D" w:rsidRDefault="00384F3C" w:rsidP="009A0687">
      <w:pPr>
        <w:widowControl w:val="0"/>
        <w:autoSpaceDE w:val="0"/>
        <w:autoSpaceDN w:val="0"/>
        <w:adjustRightInd w:val="0"/>
        <w:spacing w:after="0" w:line="240" w:lineRule="auto"/>
        <w:jc w:val="both"/>
        <w:rPr>
          <w:rFonts w:ascii="Arial" w:hAnsi="Arial" w:cs="Arial"/>
          <w:color w:val="FF0000"/>
          <w:szCs w:val="20"/>
        </w:rPr>
      </w:pPr>
      <w:r w:rsidRPr="00C7711D">
        <w:rPr>
          <w:rFonts w:ascii="Arial" w:hAnsi="Arial" w:cs="Arial"/>
          <w:color w:val="FF0000"/>
          <w:szCs w:val="20"/>
        </w:rPr>
        <w:t xml:space="preserve">- </w:t>
      </w:r>
      <w:r w:rsidRPr="00C452E8">
        <w:rPr>
          <w:rFonts w:ascii="Arial" w:hAnsi="Arial" w:cs="Arial"/>
          <w:color w:val="000000" w:themeColor="text1"/>
          <w:szCs w:val="20"/>
        </w:rPr>
        <w:t>Trabalhar lista de problemas</w:t>
      </w:r>
    </w:p>
    <w:p w14:paraId="547751A4" w14:textId="77777777" w:rsidR="009A0687" w:rsidRPr="001B17FC" w:rsidRDefault="009A0687" w:rsidP="009A0687">
      <w:pPr>
        <w:widowControl w:val="0"/>
        <w:autoSpaceDE w:val="0"/>
        <w:autoSpaceDN w:val="0"/>
        <w:adjustRightInd w:val="0"/>
        <w:spacing w:after="0" w:line="240" w:lineRule="auto"/>
        <w:jc w:val="both"/>
        <w:rPr>
          <w:rFonts w:ascii="Arial" w:hAnsi="Arial" w:cs="Arial"/>
          <w:szCs w:val="20"/>
        </w:rPr>
      </w:pPr>
    </w:p>
    <w:p w14:paraId="0083D434" w14:textId="77777777" w:rsidR="009A0687" w:rsidRDefault="009A0687" w:rsidP="009A0687">
      <w:pPr>
        <w:widowControl w:val="0"/>
        <w:autoSpaceDE w:val="0"/>
        <w:autoSpaceDN w:val="0"/>
        <w:adjustRightInd w:val="0"/>
        <w:spacing w:after="0" w:line="240" w:lineRule="auto"/>
        <w:jc w:val="both"/>
        <w:rPr>
          <w:rFonts w:ascii="Arial" w:hAnsi="Arial" w:cs="Arial"/>
          <w:b/>
          <w:szCs w:val="20"/>
        </w:rPr>
      </w:pPr>
      <w:r w:rsidRPr="001B17FC">
        <w:rPr>
          <w:rFonts w:ascii="Arial" w:hAnsi="Arial" w:cs="Arial"/>
          <w:b/>
          <w:szCs w:val="20"/>
        </w:rPr>
        <w:t>CONTEÚDO</w:t>
      </w:r>
    </w:p>
    <w:p w14:paraId="5C707747" w14:textId="77777777" w:rsidR="009A0687" w:rsidRDefault="009A0687" w:rsidP="009A0687">
      <w:pPr>
        <w:widowControl w:val="0"/>
        <w:autoSpaceDE w:val="0"/>
        <w:autoSpaceDN w:val="0"/>
        <w:adjustRightInd w:val="0"/>
        <w:spacing w:after="0" w:line="240" w:lineRule="auto"/>
        <w:jc w:val="both"/>
        <w:rPr>
          <w:rFonts w:ascii="Arial" w:hAnsi="Arial" w:cs="Arial"/>
          <w:szCs w:val="20"/>
        </w:rPr>
      </w:pPr>
      <w:r>
        <w:rPr>
          <w:rFonts w:ascii="Arial" w:hAnsi="Arial" w:cs="Arial"/>
          <w:szCs w:val="20"/>
        </w:rPr>
        <w:t>- Perspectiva do médico no ciclo do cuidado</w:t>
      </w:r>
    </w:p>
    <w:p w14:paraId="619CB4F6" w14:textId="77777777" w:rsidR="009A0687" w:rsidRDefault="009A0687" w:rsidP="009A0687">
      <w:pPr>
        <w:widowControl w:val="0"/>
        <w:autoSpaceDE w:val="0"/>
        <w:autoSpaceDN w:val="0"/>
        <w:adjustRightInd w:val="0"/>
        <w:spacing w:after="0" w:line="240" w:lineRule="auto"/>
        <w:jc w:val="both"/>
        <w:rPr>
          <w:rFonts w:ascii="Arial" w:hAnsi="Arial" w:cs="Arial"/>
          <w:szCs w:val="20"/>
        </w:rPr>
      </w:pPr>
      <w:r>
        <w:rPr>
          <w:rFonts w:ascii="Arial" w:hAnsi="Arial" w:cs="Arial"/>
          <w:szCs w:val="20"/>
        </w:rPr>
        <w:t>- Tipos de médico</w:t>
      </w:r>
    </w:p>
    <w:p w14:paraId="53D72253" w14:textId="77777777" w:rsidR="009A0687" w:rsidRPr="001B17FC" w:rsidRDefault="009A0687" w:rsidP="009A0687">
      <w:pPr>
        <w:widowControl w:val="0"/>
        <w:autoSpaceDE w:val="0"/>
        <w:autoSpaceDN w:val="0"/>
        <w:adjustRightInd w:val="0"/>
        <w:spacing w:after="0" w:line="240" w:lineRule="auto"/>
        <w:jc w:val="both"/>
        <w:rPr>
          <w:rFonts w:ascii="Arial" w:hAnsi="Arial" w:cs="Arial"/>
          <w:szCs w:val="20"/>
        </w:rPr>
      </w:pPr>
    </w:p>
    <w:p w14:paraId="7F4CA5A3" w14:textId="77777777" w:rsidR="009A0687" w:rsidRDefault="009A0687" w:rsidP="009A0687">
      <w:pPr>
        <w:widowControl w:val="0"/>
        <w:autoSpaceDE w:val="0"/>
        <w:autoSpaceDN w:val="0"/>
        <w:adjustRightInd w:val="0"/>
        <w:spacing w:after="0" w:line="240" w:lineRule="auto"/>
        <w:jc w:val="both"/>
        <w:rPr>
          <w:rFonts w:ascii="Arial" w:hAnsi="Arial" w:cs="Arial"/>
          <w:b/>
          <w:szCs w:val="20"/>
        </w:rPr>
      </w:pPr>
      <w:r w:rsidRPr="001B17FC">
        <w:rPr>
          <w:rFonts w:ascii="Arial" w:hAnsi="Arial" w:cs="Arial"/>
          <w:b/>
          <w:szCs w:val="20"/>
        </w:rPr>
        <w:t>PROCEDIMENTOS</w:t>
      </w:r>
    </w:p>
    <w:p w14:paraId="3A7B561A" w14:textId="77777777" w:rsidR="009A0687" w:rsidRDefault="009A0687" w:rsidP="009A0687">
      <w:pPr>
        <w:widowControl w:val="0"/>
        <w:autoSpaceDE w:val="0"/>
        <w:autoSpaceDN w:val="0"/>
        <w:adjustRightInd w:val="0"/>
        <w:spacing w:after="0" w:line="240" w:lineRule="auto"/>
        <w:jc w:val="both"/>
        <w:rPr>
          <w:rFonts w:ascii="Arial" w:hAnsi="Arial" w:cs="Arial"/>
          <w:b/>
          <w:szCs w:val="20"/>
        </w:rPr>
      </w:pPr>
    </w:p>
    <w:p w14:paraId="31AD619A" w14:textId="0E0DE342" w:rsidR="002C68B8" w:rsidRDefault="009A0687" w:rsidP="001B64AD">
      <w:pPr>
        <w:widowControl w:val="0"/>
        <w:autoSpaceDE w:val="0"/>
        <w:autoSpaceDN w:val="0"/>
        <w:adjustRightInd w:val="0"/>
        <w:spacing w:after="0" w:line="240" w:lineRule="auto"/>
        <w:jc w:val="both"/>
        <w:rPr>
          <w:rFonts w:ascii="Arial" w:hAnsi="Arial" w:cs="Arial"/>
          <w:b/>
          <w:color w:val="000000" w:themeColor="text1"/>
          <w:szCs w:val="20"/>
        </w:rPr>
      </w:pPr>
      <w:r w:rsidRPr="004D5E9B">
        <w:rPr>
          <w:rFonts w:ascii="Arial" w:hAnsi="Arial" w:cs="Arial"/>
          <w:color w:val="000000" w:themeColor="text1"/>
          <w:szCs w:val="20"/>
        </w:rPr>
        <w:t>1</w:t>
      </w:r>
      <w:r w:rsidRPr="00227513">
        <w:rPr>
          <w:rFonts w:ascii="Arial" w:hAnsi="Arial" w:cs="Arial"/>
          <w:color w:val="000000" w:themeColor="text1"/>
          <w:szCs w:val="20"/>
        </w:rPr>
        <w:t xml:space="preserve">. </w:t>
      </w:r>
      <w:r w:rsidR="00C7711D" w:rsidRPr="00227513">
        <w:rPr>
          <w:rFonts w:ascii="Arial" w:hAnsi="Arial" w:cs="Arial"/>
          <w:color w:val="000000" w:themeColor="text1"/>
          <w:szCs w:val="20"/>
        </w:rPr>
        <w:t xml:space="preserve">Discussão sobre o texto “Entendendo o médico”. </w:t>
      </w:r>
      <w:r w:rsidR="004D5E9B" w:rsidRPr="004D5E9B">
        <w:rPr>
          <w:rFonts w:ascii="Arial" w:hAnsi="Arial" w:cs="Arial"/>
          <w:b/>
          <w:color w:val="000000" w:themeColor="text1"/>
          <w:szCs w:val="20"/>
        </w:rPr>
        <w:t>30</w:t>
      </w:r>
      <w:r w:rsidR="004D5E9B">
        <w:rPr>
          <w:rFonts w:ascii="Arial" w:hAnsi="Arial" w:cs="Arial"/>
          <w:color w:val="000000" w:themeColor="text1"/>
          <w:szCs w:val="20"/>
        </w:rPr>
        <w:t xml:space="preserve"> </w:t>
      </w:r>
      <w:r w:rsidR="00C7711D" w:rsidRPr="00227513">
        <w:rPr>
          <w:rFonts w:ascii="Arial" w:hAnsi="Arial" w:cs="Arial"/>
          <w:b/>
          <w:color w:val="000000" w:themeColor="text1"/>
          <w:szCs w:val="20"/>
        </w:rPr>
        <w:t>min</w:t>
      </w:r>
      <w:r w:rsidR="00F30A43" w:rsidRPr="00227513">
        <w:rPr>
          <w:rFonts w:ascii="Arial" w:hAnsi="Arial" w:cs="Arial"/>
          <w:b/>
          <w:color w:val="000000" w:themeColor="text1"/>
          <w:szCs w:val="20"/>
        </w:rPr>
        <w:t xml:space="preserve"> </w:t>
      </w:r>
    </w:p>
    <w:p w14:paraId="45D425FB" w14:textId="7B2AA49F" w:rsidR="004D5E9B" w:rsidRPr="003A726C" w:rsidRDefault="004D5E9B" w:rsidP="00C25661">
      <w:pPr>
        <w:widowControl w:val="0"/>
        <w:autoSpaceDE w:val="0"/>
        <w:autoSpaceDN w:val="0"/>
        <w:adjustRightInd w:val="0"/>
        <w:spacing w:after="0" w:line="240" w:lineRule="auto"/>
        <w:ind w:left="567" w:hanging="283"/>
        <w:jc w:val="both"/>
        <w:rPr>
          <w:rFonts w:ascii="Arial" w:hAnsi="Arial" w:cs="Arial"/>
          <w:color w:val="000000" w:themeColor="text1"/>
          <w:szCs w:val="20"/>
        </w:rPr>
      </w:pPr>
      <w:r w:rsidRPr="003A726C">
        <w:rPr>
          <w:rFonts w:ascii="Arial" w:hAnsi="Arial" w:cs="Arial"/>
          <w:color w:val="000000" w:themeColor="text1"/>
          <w:szCs w:val="20"/>
        </w:rPr>
        <w:t xml:space="preserve">a. Cada aluno fará individualmente </w:t>
      </w:r>
      <w:proofErr w:type="spellStart"/>
      <w:r w:rsidRPr="003A726C">
        <w:rPr>
          <w:rFonts w:ascii="Arial" w:hAnsi="Arial" w:cs="Arial"/>
          <w:color w:val="000000" w:themeColor="text1"/>
          <w:szCs w:val="20"/>
        </w:rPr>
        <w:t>miniteste</w:t>
      </w:r>
      <w:proofErr w:type="spellEnd"/>
      <w:r w:rsidRPr="003A726C">
        <w:rPr>
          <w:rFonts w:ascii="Arial" w:hAnsi="Arial" w:cs="Arial"/>
          <w:color w:val="000000" w:themeColor="text1"/>
          <w:szCs w:val="20"/>
        </w:rPr>
        <w:t xml:space="preserve"> projetado sobre o tema.</w:t>
      </w:r>
      <w:r w:rsidR="00C25661" w:rsidRPr="003A726C">
        <w:rPr>
          <w:rFonts w:ascii="Arial" w:hAnsi="Arial" w:cs="Arial"/>
          <w:color w:val="000000" w:themeColor="text1"/>
          <w:szCs w:val="20"/>
        </w:rPr>
        <w:t xml:space="preserve"> </w:t>
      </w:r>
      <w:r w:rsidR="00C25661" w:rsidRPr="003A726C">
        <w:rPr>
          <w:rFonts w:ascii="Arial" w:hAnsi="Arial" w:cs="Arial"/>
          <w:b/>
          <w:color w:val="000000" w:themeColor="text1"/>
          <w:szCs w:val="20"/>
        </w:rPr>
        <w:t>10 min</w:t>
      </w:r>
    </w:p>
    <w:p w14:paraId="770F70F1" w14:textId="7930157C" w:rsidR="004D5E9B" w:rsidRPr="003A726C" w:rsidRDefault="004D5E9B" w:rsidP="00C25661">
      <w:pPr>
        <w:widowControl w:val="0"/>
        <w:autoSpaceDE w:val="0"/>
        <w:autoSpaceDN w:val="0"/>
        <w:adjustRightInd w:val="0"/>
        <w:spacing w:after="0" w:line="240" w:lineRule="auto"/>
        <w:ind w:left="567" w:hanging="283"/>
        <w:jc w:val="both"/>
        <w:rPr>
          <w:rFonts w:ascii="Arial" w:hAnsi="Arial" w:cs="Arial"/>
          <w:color w:val="000000" w:themeColor="text1"/>
          <w:szCs w:val="20"/>
        </w:rPr>
      </w:pPr>
      <w:r w:rsidRPr="003A726C">
        <w:rPr>
          <w:rFonts w:ascii="Arial" w:hAnsi="Arial" w:cs="Arial"/>
          <w:color w:val="000000" w:themeColor="text1"/>
          <w:szCs w:val="20"/>
        </w:rPr>
        <w:t xml:space="preserve">b. </w:t>
      </w:r>
      <w:r w:rsidR="00C25661" w:rsidRPr="003A726C">
        <w:rPr>
          <w:rFonts w:ascii="Arial" w:hAnsi="Arial" w:cs="Arial"/>
          <w:color w:val="000000" w:themeColor="text1"/>
          <w:szCs w:val="20"/>
        </w:rPr>
        <w:t xml:space="preserve">A turma será dividida em 2 ou 3 grupos. Cada um deles estabelecerá o “gabarito” do grupo para o </w:t>
      </w:r>
      <w:proofErr w:type="spellStart"/>
      <w:r w:rsidR="00C25661" w:rsidRPr="003A726C">
        <w:rPr>
          <w:rFonts w:ascii="Arial" w:hAnsi="Arial" w:cs="Arial"/>
          <w:color w:val="000000" w:themeColor="text1"/>
          <w:szCs w:val="20"/>
        </w:rPr>
        <w:t>miniteste</w:t>
      </w:r>
      <w:proofErr w:type="spellEnd"/>
      <w:r w:rsidR="00C25661" w:rsidRPr="003A726C">
        <w:rPr>
          <w:rFonts w:ascii="Arial" w:hAnsi="Arial" w:cs="Arial"/>
          <w:color w:val="000000" w:themeColor="text1"/>
          <w:szCs w:val="20"/>
        </w:rPr>
        <w:t xml:space="preserve"> realizado, podendo para isso consultar o texto “Entendendo o médico”. </w:t>
      </w:r>
      <w:proofErr w:type="spellStart"/>
      <w:r w:rsidR="00C25661" w:rsidRPr="003A726C">
        <w:rPr>
          <w:rFonts w:ascii="Arial" w:hAnsi="Arial" w:cs="Arial"/>
          <w:i/>
          <w:color w:val="000000" w:themeColor="text1"/>
          <w:szCs w:val="20"/>
        </w:rPr>
        <w:t>Obs</w:t>
      </w:r>
      <w:proofErr w:type="spellEnd"/>
      <w:r w:rsidR="00C25661" w:rsidRPr="003A726C">
        <w:rPr>
          <w:rFonts w:ascii="Arial" w:hAnsi="Arial" w:cs="Arial"/>
          <w:i/>
          <w:color w:val="000000" w:themeColor="text1"/>
          <w:szCs w:val="20"/>
        </w:rPr>
        <w:t>: cada grupo receberá questões impressas do miniteste</w:t>
      </w:r>
      <w:r w:rsidR="00C25661" w:rsidRPr="003A726C">
        <w:rPr>
          <w:rFonts w:ascii="Arial" w:hAnsi="Arial" w:cs="Arial"/>
          <w:color w:val="000000" w:themeColor="text1"/>
          <w:szCs w:val="20"/>
        </w:rPr>
        <w:t>.</w:t>
      </w:r>
      <w:r w:rsidR="00C25661" w:rsidRPr="003A726C">
        <w:rPr>
          <w:rFonts w:ascii="Arial" w:hAnsi="Arial" w:cs="Arial"/>
          <w:b/>
          <w:color w:val="000000" w:themeColor="text1"/>
          <w:szCs w:val="20"/>
        </w:rPr>
        <w:t>10</w:t>
      </w:r>
      <w:r w:rsidR="00C25661" w:rsidRPr="003A726C">
        <w:rPr>
          <w:rFonts w:ascii="Arial" w:hAnsi="Arial" w:cs="Arial"/>
          <w:color w:val="000000" w:themeColor="text1"/>
          <w:szCs w:val="20"/>
        </w:rPr>
        <w:t xml:space="preserve"> </w:t>
      </w:r>
      <w:r w:rsidR="00C25661" w:rsidRPr="003A726C">
        <w:rPr>
          <w:rFonts w:ascii="Arial" w:hAnsi="Arial" w:cs="Arial"/>
          <w:b/>
          <w:color w:val="000000" w:themeColor="text1"/>
          <w:szCs w:val="20"/>
        </w:rPr>
        <w:t>min</w:t>
      </w:r>
    </w:p>
    <w:p w14:paraId="5FBA031E" w14:textId="46A33CF7" w:rsidR="00C25661" w:rsidRDefault="00C25661" w:rsidP="00C25661">
      <w:pPr>
        <w:widowControl w:val="0"/>
        <w:autoSpaceDE w:val="0"/>
        <w:autoSpaceDN w:val="0"/>
        <w:adjustRightInd w:val="0"/>
        <w:spacing w:after="0" w:line="240" w:lineRule="auto"/>
        <w:ind w:left="567" w:hanging="283"/>
        <w:jc w:val="both"/>
        <w:rPr>
          <w:rFonts w:ascii="Arial" w:hAnsi="Arial" w:cs="Arial"/>
          <w:b/>
          <w:color w:val="000000" w:themeColor="text1"/>
          <w:szCs w:val="20"/>
        </w:rPr>
      </w:pPr>
      <w:r w:rsidRPr="003A726C">
        <w:rPr>
          <w:rFonts w:ascii="Arial" w:hAnsi="Arial" w:cs="Arial"/>
          <w:color w:val="000000" w:themeColor="text1"/>
          <w:szCs w:val="20"/>
        </w:rPr>
        <w:t xml:space="preserve">c. Serão apresentadas pela professora as respostas corretas do </w:t>
      </w:r>
      <w:proofErr w:type="spellStart"/>
      <w:r w:rsidRPr="003A726C">
        <w:rPr>
          <w:rFonts w:ascii="Arial" w:hAnsi="Arial" w:cs="Arial"/>
          <w:color w:val="000000" w:themeColor="text1"/>
          <w:szCs w:val="20"/>
        </w:rPr>
        <w:t>miniteste</w:t>
      </w:r>
      <w:proofErr w:type="spellEnd"/>
      <w:r w:rsidRPr="003A726C">
        <w:rPr>
          <w:rFonts w:ascii="Arial" w:hAnsi="Arial" w:cs="Arial"/>
          <w:color w:val="000000" w:themeColor="text1"/>
          <w:szCs w:val="20"/>
        </w:rPr>
        <w:t xml:space="preserve">. Caso um dos grupos erre alguma questão, o grupo que acertar explicará o porquê da resposta. </w:t>
      </w:r>
      <w:r w:rsidRPr="003A726C">
        <w:rPr>
          <w:rFonts w:ascii="Arial" w:hAnsi="Arial" w:cs="Arial"/>
          <w:b/>
          <w:color w:val="000000" w:themeColor="text1"/>
          <w:szCs w:val="20"/>
        </w:rPr>
        <w:t>10 min</w:t>
      </w:r>
    </w:p>
    <w:p w14:paraId="7F669EC7" w14:textId="371439F9" w:rsidR="00A33AE3" w:rsidRPr="00A33AE3" w:rsidRDefault="00A33AE3" w:rsidP="00C25661">
      <w:pPr>
        <w:widowControl w:val="0"/>
        <w:autoSpaceDE w:val="0"/>
        <w:autoSpaceDN w:val="0"/>
        <w:adjustRightInd w:val="0"/>
        <w:spacing w:after="0" w:line="240" w:lineRule="auto"/>
        <w:ind w:left="567" w:hanging="283"/>
        <w:jc w:val="both"/>
        <w:rPr>
          <w:rFonts w:ascii="Arial" w:hAnsi="Arial" w:cs="Arial"/>
          <w:color w:val="FF0000"/>
          <w:szCs w:val="20"/>
        </w:rPr>
      </w:pPr>
      <w:r w:rsidRPr="00A33AE3">
        <w:rPr>
          <w:rFonts w:ascii="Arial" w:hAnsi="Arial" w:cs="Arial"/>
          <w:color w:val="FF0000"/>
          <w:szCs w:val="20"/>
        </w:rPr>
        <w:t xml:space="preserve">    (Ver dinâmica alternativa no final)</w:t>
      </w:r>
    </w:p>
    <w:p w14:paraId="1269D37B" w14:textId="00E2E2F0" w:rsidR="002C68B8" w:rsidRPr="00A33AE3" w:rsidRDefault="002C68B8" w:rsidP="009A0687">
      <w:pPr>
        <w:widowControl w:val="0"/>
        <w:autoSpaceDE w:val="0"/>
        <w:autoSpaceDN w:val="0"/>
        <w:adjustRightInd w:val="0"/>
        <w:spacing w:after="0" w:line="240" w:lineRule="auto"/>
        <w:jc w:val="both"/>
        <w:rPr>
          <w:rFonts w:ascii="Arial" w:hAnsi="Arial" w:cs="Arial"/>
          <w:color w:val="FF0000"/>
          <w:szCs w:val="20"/>
        </w:rPr>
      </w:pPr>
      <w:r w:rsidRPr="00A33AE3">
        <w:rPr>
          <w:rFonts w:ascii="Arial" w:hAnsi="Arial" w:cs="Arial"/>
          <w:color w:val="FF0000"/>
          <w:szCs w:val="20"/>
        </w:rPr>
        <w:t xml:space="preserve">    </w:t>
      </w:r>
    </w:p>
    <w:p w14:paraId="04E5F6B9" w14:textId="77777777" w:rsidR="009A0687" w:rsidRPr="00384F3C" w:rsidRDefault="009A0687" w:rsidP="009A0687">
      <w:pPr>
        <w:widowControl w:val="0"/>
        <w:autoSpaceDE w:val="0"/>
        <w:autoSpaceDN w:val="0"/>
        <w:adjustRightInd w:val="0"/>
        <w:spacing w:after="0" w:line="240" w:lineRule="auto"/>
        <w:jc w:val="both"/>
        <w:rPr>
          <w:rFonts w:ascii="Arial" w:hAnsi="Arial" w:cs="Arial"/>
          <w:color w:val="000000" w:themeColor="text1"/>
          <w:szCs w:val="20"/>
        </w:rPr>
      </w:pPr>
      <w:r w:rsidRPr="00384F3C">
        <w:rPr>
          <w:rFonts w:ascii="Arial" w:hAnsi="Arial" w:cs="Arial"/>
          <w:color w:val="000000" w:themeColor="text1"/>
          <w:szCs w:val="20"/>
        </w:rPr>
        <w:t xml:space="preserve">3. Dinâmica sobre tipos de médicos – </w:t>
      </w:r>
      <w:r w:rsidR="006862B0" w:rsidRPr="00384F3C">
        <w:rPr>
          <w:rFonts w:ascii="Arial" w:hAnsi="Arial" w:cs="Arial"/>
          <w:b/>
          <w:color w:val="000000" w:themeColor="text1"/>
          <w:szCs w:val="20"/>
        </w:rPr>
        <w:t>5</w:t>
      </w:r>
      <w:r w:rsidRPr="00384F3C">
        <w:rPr>
          <w:rFonts w:ascii="Arial" w:hAnsi="Arial" w:cs="Arial"/>
          <w:b/>
          <w:color w:val="000000" w:themeColor="text1"/>
          <w:szCs w:val="20"/>
        </w:rPr>
        <w:t xml:space="preserve">0 min </w:t>
      </w:r>
    </w:p>
    <w:p w14:paraId="0536CA2A" w14:textId="77777777" w:rsidR="009A0687" w:rsidRPr="00384F3C" w:rsidRDefault="00177C3F" w:rsidP="009A0687">
      <w:pPr>
        <w:pStyle w:val="PargrafodaLista"/>
        <w:widowControl w:val="0"/>
        <w:numPr>
          <w:ilvl w:val="0"/>
          <w:numId w:val="3"/>
        </w:numPr>
        <w:autoSpaceDE w:val="0"/>
        <w:autoSpaceDN w:val="0"/>
        <w:adjustRightInd w:val="0"/>
        <w:spacing w:after="0" w:line="240" w:lineRule="auto"/>
        <w:jc w:val="both"/>
        <w:rPr>
          <w:rFonts w:ascii="Arial" w:hAnsi="Arial" w:cs="Arial"/>
          <w:color w:val="000000" w:themeColor="text1"/>
          <w:szCs w:val="20"/>
        </w:rPr>
      </w:pPr>
      <w:r w:rsidRPr="00384F3C">
        <w:rPr>
          <w:rFonts w:ascii="Arial" w:hAnsi="Arial" w:cs="Arial"/>
          <w:color w:val="000000" w:themeColor="text1"/>
          <w:szCs w:val="20"/>
        </w:rPr>
        <w:t xml:space="preserve">Estabelecer 4 duplas, sendo que os alunos restantes constituirão um grupo de observação. </w:t>
      </w:r>
      <w:r w:rsidR="009A0687" w:rsidRPr="00384F3C">
        <w:rPr>
          <w:rFonts w:ascii="Arial" w:hAnsi="Arial" w:cs="Arial"/>
          <w:color w:val="000000" w:themeColor="text1"/>
          <w:szCs w:val="20"/>
        </w:rPr>
        <w:t xml:space="preserve">Serão sorteados entre </w:t>
      </w:r>
      <w:r w:rsidR="00FD7A32" w:rsidRPr="00384F3C">
        <w:rPr>
          <w:rFonts w:ascii="Arial" w:hAnsi="Arial" w:cs="Arial"/>
          <w:color w:val="000000" w:themeColor="text1"/>
          <w:szCs w:val="20"/>
        </w:rPr>
        <w:t xml:space="preserve">as duplas </w:t>
      </w:r>
      <w:r w:rsidR="009A0687" w:rsidRPr="00384F3C">
        <w:rPr>
          <w:rFonts w:ascii="Arial" w:hAnsi="Arial" w:cs="Arial"/>
          <w:color w:val="000000" w:themeColor="text1"/>
          <w:szCs w:val="20"/>
        </w:rPr>
        <w:t>os diversos tipos de médico descritos em Porto, de modo que cada um</w:t>
      </w:r>
      <w:r w:rsidR="00FD7A32" w:rsidRPr="00384F3C">
        <w:rPr>
          <w:rFonts w:ascii="Arial" w:hAnsi="Arial" w:cs="Arial"/>
          <w:color w:val="000000" w:themeColor="text1"/>
          <w:szCs w:val="20"/>
        </w:rPr>
        <w:t>a</w:t>
      </w:r>
      <w:r w:rsidR="009A0687" w:rsidRPr="00384F3C">
        <w:rPr>
          <w:rFonts w:ascii="Arial" w:hAnsi="Arial" w:cs="Arial"/>
          <w:color w:val="000000" w:themeColor="text1"/>
          <w:szCs w:val="20"/>
        </w:rPr>
        <w:t xml:space="preserve"> receba um deles. </w:t>
      </w:r>
      <w:r w:rsidR="00FD7A32" w:rsidRPr="00384F3C">
        <w:rPr>
          <w:rFonts w:ascii="Arial" w:hAnsi="Arial" w:cs="Arial"/>
          <w:color w:val="000000" w:themeColor="text1"/>
          <w:szCs w:val="20"/>
        </w:rPr>
        <w:t xml:space="preserve">As duplas </w:t>
      </w:r>
      <w:r w:rsidR="00915BF2" w:rsidRPr="00384F3C">
        <w:rPr>
          <w:rFonts w:ascii="Arial" w:hAnsi="Arial" w:cs="Arial"/>
          <w:color w:val="000000" w:themeColor="text1"/>
          <w:szCs w:val="20"/>
        </w:rPr>
        <w:t xml:space="preserve">terão </w:t>
      </w:r>
      <w:r w:rsidR="00FD7A32" w:rsidRPr="00384F3C">
        <w:rPr>
          <w:rFonts w:ascii="Arial" w:hAnsi="Arial" w:cs="Arial"/>
          <w:color w:val="000000" w:themeColor="text1"/>
          <w:szCs w:val="20"/>
        </w:rPr>
        <w:t>a incumbência de, rapidamente, criar uma dramatização em que um deles será o médico, e o outro, o paciente, em uma situação de consulta médica. Ao final da apresentação, o “médico” contará à plateia elementos de sua história de vida que justifiquem a adoção daquele determinado padrão. Enquanto as duplas preparam as suas dramatizações, os outros alunos revisam os tipos de médico.</w:t>
      </w:r>
      <w:r w:rsidR="00915BF2" w:rsidRPr="00384F3C">
        <w:rPr>
          <w:rFonts w:ascii="Arial" w:hAnsi="Arial" w:cs="Arial"/>
          <w:color w:val="000000" w:themeColor="text1"/>
          <w:szCs w:val="20"/>
        </w:rPr>
        <w:t xml:space="preserve"> </w:t>
      </w:r>
      <w:r w:rsidR="006862B0" w:rsidRPr="00384F3C">
        <w:rPr>
          <w:rFonts w:ascii="Arial" w:hAnsi="Arial" w:cs="Arial"/>
          <w:b/>
          <w:color w:val="000000" w:themeColor="text1"/>
          <w:szCs w:val="20"/>
        </w:rPr>
        <w:t>20</w:t>
      </w:r>
      <w:r w:rsidR="006862B0" w:rsidRPr="00384F3C">
        <w:rPr>
          <w:rFonts w:ascii="Arial" w:hAnsi="Arial" w:cs="Arial"/>
          <w:color w:val="000000" w:themeColor="text1"/>
          <w:szCs w:val="20"/>
        </w:rPr>
        <w:t xml:space="preserve"> </w:t>
      </w:r>
      <w:r w:rsidR="009A0687" w:rsidRPr="00384F3C">
        <w:rPr>
          <w:rFonts w:ascii="Arial" w:hAnsi="Arial" w:cs="Arial"/>
          <w:b/>
          <w:color w:val="000000" w:themeColor="text1"/>
          <w:szCs w:val="20"/>
        </w:rPr>
        <w:t xml:space="preserve">min </w:t>
      </w:r>
    </w:p>
    <w:p w14:paraId="21F64E27" w14:textId="77777777" w:rsidR="009A0687" w:rsidRPr="00384F3C" w:rsidRDefault="009A0687" w:rsidP="009A0687">
      <w:pPr>
        <w:pStyle w:val="PargrafodaLista"/>
        <w:widowControl w:val="0"/>
        <w:numPr>
          <w:ilvl w:val="0"/>
          <w:numId w:val="3"/>
        </w:numPr>
        <w:autoSpaceDE w:val="0"/>
        <w:autoSpaceDN w:val="0"/>
        <w:adjustRightInd w:val="0"/>
        <w:spacing w:after="0" w:line="240" w:lineRule="auto"/>
        <w:jc w:val="both"/>
        <w:rPr>
          <w:rFonts w:ascii="Arial" w:hAnsi="Arial" w:cs="Arial"/>
          <w:color w:val="000000" w:themeColor="text1"/>
          <w:szCs w:val="20"/>
        </w:rPr>
      </w:pPr>
      <w:r w:rsidRPr="00384F3C">
        <w:rPr>
          <w:rFonts w:ascii="Arial" w:hAnsi="Arial" w:cs="Arial"/>
          <w:color w:val="000000" w:themeColor="text1"/>
          <w:szCs w:val="20"/>
        </w:rPr>
        <w:t xml:space="preserve">Cada </w:t>
      </w:r>
      <w:r w:rsidR="00915BF2" w:rsidRPr="00384F3C">
        <w:rPr>
          <w:rFonts w:ascii="Arial" w:hAnsi="Arial" w:cs="Arial"/>
          <w:color w:val="000000" w:themeColor="text1"/>
          <w:szCs w:val="20"/>
        </w:rPr>
        <w:t xml:space="preserve"> dupla fará sua apresentação </w:t>
      </w:r>
      <w:r w:rsidR="00915BF2" w:rsidRPr="00384F3C">
        <w:rPr>
          <w:rFonts w:ascii="Arial" w:hAnsi="Arial" w:cs="Arial"/>
          <w:b/>
          <w:color w:val="000000" w:themeColor="text1"/>
          <w:szCs w:val="20"/>
        </w:rPr>
        <w:t>(5 – 8 min)</w:t>
      </w:r>
      <w:r w:rsidR="00915BF2" w:rsidRPr="00384F3C">
        <w:rPr>
          <w:rFonts w:ascii="Arial" w:hAnsi="Arial" w:cs="Arial"/>
          <w:color w:val="000000" w:themeColor="text1"/>
          <w:szCs w:val="20"/>
        </w:rPr>
        <w:t xml:space="preserve">, e, ao final </w:t>
      </w:r>
      <w:r w:rsidR="006862B0" w:rsidRPr="00384F3C">
        <w:rPr>
          <w:rFonts w:ascii="Arial" w:hAnsi="Arial" w:cs="Arial"/>
          <w:color w:val="000000" w:themeColor="text1"/>
          <w:szCs w:val="20"/>
        </w:rPr>
        <w:t>de cada uma</w:t>
      </w:r>
      <w:r w:rsidR="00915BF2" w:rsidRPr="00384F3C">
        <w:rPr>
          <w:rFonts w:ascii="Arial" w:hAnsi="Arial" w:cs="Arial"/>
          <w:color w:val="000000" w:themeColor="text1"/>
          <w:szCs w:val="20"/>
        </w:rPr>
        <w:t>, o grupo de observação tentará adivinhar</w:t>
      </w:r>
      <w:r w:rsidR="002C08FB" w:rsidRPr="00384F3C">
        <w:rPr>
          <w:rFonts w:ascii="Arial" w:hAnsi="Arial" w:cs="Arial"/>
          <w:color w:val="000000" w:themeColor="text1"/>
          <w:szCs w:val="20"/>
        </w:rPr>
        <w:t xml:space="preserve"> qual padrão de médico foi dramatizado. Apenas ao final de todas as apresentações é que as duplas confirmarão ou negarão o acerto dos palpites dados pelos colegas. </w:t>
      </w:r>
      <w:r w:rsidRPr="00384F3C">
        <w:rPr>
          <w:rFonts w:ascii="Arial" w:hAnsi="Arial" w:cs="Arial"/>
          <w:b/>
          <w:color w:val="000000" w:themeColor="text1"/>
          <w:szCs w:val="20"/>
        </w:rPr>
        <w:t>30 min</w:t>
      </w:r>
    </w:p>
    <w:p w14:paraId="4EDD9C4F" w14:textId="6FC5B19B" w:rsidR="00227513" w:rsidRPr="00EE6728" w:rsidRDefault="00227513" w:rsidP="00227513">
      <w:pPr>
        <w:pStyle w:val="PargrafodaLista"/>
        <w:widowControl w:val="0"/>
        <w:autoSpaceDE w:val="0"/>
        <w:autoSpaceDN w:val="0"/>
        <w:adjustRightInd w:val="0"/>
        <w:spacing w:after="0" w:line="240" w:lineRule="auto"/>
        <w:jc w:val="both"/>
        <w:rPr>
          <w:rFonts w:ascii="Arial" w:hAnsi="Arial" w:cs="Arial"/>
          <w:i/>
          <w:color w:val="000000" w:themeColor="text1"/>
          <w:szCs w:val="20"/>
        </w:rPr>
      </w:pPr>
      <w:proofErr w:type="spellStart"/>
      <w:r w:rsidRPr="00EE6728">
        <w:rPr>
          <w:rFonts w:ascii="Arial" w:hAnsi="Arial" w:cs="Arial"/>
          <w:i/>
          <w:color w:val="000000" w:themeColor="text1"/>
          <w:szCs w:val="20"/>
        </w:rPr>
        <w:t>Obs</w:t>
      </w:r>
      <w:proofErr w:type="spellEnd"/>
      <w:r w:rsidRPr="00EE6728">
        <w:rPr>
          <w:rFonts w:ascii="Arial" w:hAnsi="Arial" w:cs="Arial"/>
          <w:i/>
          <w:color w:val="000000" w:themeColor="text1"/>
          <w:szCs w:val="20"/>
        </w:rPr>
        <w:t xml:space="preserve">: outra alternativa para a dinâmica é cada aluno ficar com um tipo de médico, e “defender” seu estilo de atuação. </w:t>
      </w:r>
    </w:p>
    <w:p w14:paraId="0120FE0C" w14:textId="77777777" w:rsidR="009A0687" w:rsidRPr="00384F3C" w:rsidRDefault="009A0687" w:rsidP="009A0687">
      <w:pPr>
        <w:widowControl w:val="0"/>
        <w:autoSpaceDE w:val="0"/>
        <w:autoSpaceDN w:val="0"/>
        <w:adjustRightInd w:val="0"/>
        <w:spacing w:after="0" w:line="240" w:lineRule="auto"/>
        <w:jc w:val="both"/>
        <w:rPr>
          <w:rFonts w:ascii="Arial" w:hAnsi="Arial" w:cs="Arial"/>
          <w:color w:val="000000" w:themeColor="text1"/>
          <w:szCs w:val="20"/>
        </w:rPr>
      </w:pPr>
    </w:p>
    <w:p w14:paraId="69BEB799" w14:textId="5E604D9A" w:rsidR="006B6213" w:rsidRPr="00384F3C" w:rsidRDefault="006B6213" w:rsidP="006B6213">
      <w:pPr>
        <w:widowControl w:val="0"/>
        <w:autoSpaceDE w:val="0"/>
        <w:autoSpaceDN w:val="0"/>
        <w:adjustRightInd w:val="0"/>
        <w:spacing w:after="0" w:line="240" w:lineRule="auto"/>
        <w:jc w:val="both"/>
        <w:rPr>
          <w:rFonts w:ascii="Arial" w:hAnsi="Arial" w:cs="Arial"/>
          <w:color w:val="000000" w:themeColor="text1"/>
          <w:szCs w:val="20"/>
        </w:rPr>
      </w:pPr>
      <w:r w:rsidRPr="00384F3C">
        <w:rPr>
          <w:rFonts w:ascii="Arial" w:hAnsi="Arial" w:cs="Arial"/>
          <w:color w:val="000000" w:themeColor="text1"/>
          <w:szCs w:val="20"/>
        </w:rPr>
        <w:t xml:space="preserve">4. </w:t>
      </w:r>
      <w:r w:rsidRPr="001B64AD">
        <w:rPr>
          <w:rFonts w:ascii="Arial" w:hAnsi="Arial" w:cs="Arial"/>
          <w:color w:val="000000" w:themeColor="text1"/>
          <w:szCs w:val="20"/>
        </w:rPr>
        <w:t>Atividade sobre</w:t>
      </w:r>
      <w:r w:rsidR="00084DB1" w:rsidRPr="001B64AD">
        <w:rPr>
          <w:rFonts w:ascii="Arial" w:hAnsi="Arial" w:cs="Arial"/>
          <w:color w:val="000000" w:themeColor="text1"/>
          <w:szCs w:val="20"/>
        </w:rPr>
        <w:t xml:space="preserve"> lista de problemas </w:t>
      </w:r>
      <w:r w:rsidRPr="001B64AD">
        <w:rPr>
          <w:rFonts w:ascii="Arial" w:hAnsi="Arial" w:cs="Arial"/>
          <w:color w:val="000000" w:themeColor="text1"/>
          <w:szCs w:val="20"/>
        </w:rPr>
        <w:t xml:space="preserve">– </w:t>
      </w:r>
      <w:r w:rsidRPr="001B64AD">
        <w:rPr>
          <w:rFonts w:ascii="Arial" w:hAnsi="Arial" w:cs="Arial"/>
          <w:b/>
          <w:color w:val="000000" w:themeColor="text1"/>
          <w:szCs w:val="20"/>
        </w:rPr>
        <w:t>30 min</w:t>
      </w:r>
      <w:r w:rsidRPr="001B64AD">
        <w:rPr>
          <w:rFonts w:ascii="Arial" w:hAnsi="Arial" w:cs="Arial"/>
          <w:color w:val="000000" w:themeColor="text1"/>
          <w:szCs w:val="20"/>
        </w:rPr>
        <w:t xml:space="preserve"> </w:t>
      </w:r>
    </w:p>
    <w:p w14:paraId="54964CFC" w14:textId="77777777" w:rsidR="006B6213" w:rsidRPr="00384F3C" w:rsidRDefault="006B6213" w:rsidP="006B6213">
      <w:pPr>
        <w:widowControl w:val="0"/>
        <w:autoSpaceDE w:val="0"/>
        <w:autoSpaceDN w:val="0"/>
        <w:adjustRightInd w:val="0"/>
        <w:spacing w:after="0" w:line="240" w:lineRule="auto"/>
        <w:ind w:left="709" w:hanging="283"/>
        <w:jc w:val="both"/>
        <w:rPr>
          <w:rFonts w:ascii="Arial" w:hAnsi="Arial" w:cs="Arial"/>
          <w:color w:val="000000" w:themeColor="text1"/>
          <w:szCs w:val="20"/>
        </w:rPr>
      </w:pPr>
      <w:r w:rsidRPr="00384F3C">
        <w:rPr>
          <w:rFonts w:ascii="Arial" w:hAnsi="Arial" w:cs="Arial"/>
          <w:color w:val="000000" w:themeColor="text1"/>
          <w:szCs w:val="20"/>
        </w:rPr>
        <w:t xml:space="preserve">a. Será lido em voz alta texto adaptado do livro “Como os médicos pensam” por dois alunos (parágrafos alternados), enquanto os demais escutam, sem ter o recurso de ler o que está sendo falado. Dois deles anotam os diversos sintomas apresentados pela paciente do texto. </w:t>
      </w:r>
      <w:r w:rsidRPr="00384F3C">
        <w:rPr>
          <w:rFonts w:ascii="Arial" w:hAnsi="Arial" w:cs="Arial"/>
          <w:b/>
          <w:color w:val="000000" w:themeColor="text1"/>
          <w:szCs w:val="20"/>
        </w:rPr>
        <w:t>10 min</w:t>
      </w:r>
    </w:p>
    <w:p w14:paraId="25145423" w14:textId="77777777" w:rsidR="006B6213" w:rsidRPr="00384F3C" w:rsidRDefault="006B6213" w:rsidP="006B6213">
      <w:pPr>
        <w:widowControl w:val="0"/>
        <w:autoSpaceDE w:val="0"/>
        <w:autoSpaceDN w:val="0"/>
        <w:adjustRightInd w:val="0"/>
        <w:spacing w:after="0" w:line="240" w:lineRule="auto"/>
        <w:ind w:left="709" w:hanging="283"/>
        <w:jc w:val="both"/>
        <w:rPr>
          <w:rFonts w:ascii="Arial" w:hAnsi="Arial" w:cs="Arial"/>
          <w:color w:val="000000" w:themeColor="text1"/>
          <w:szCs w:val="20"/>
        </w:rPr>
      </w:pPr>
      <w:r w:rsidRPr="00384F3C">
        <w:rPr>
          <w:rFonts w:ascii="Arial" w:hAnsi="Arial" w:cs="Arial"/>
          <w:color w:val="000000" w:themeColor="text1"/>
          <w:szCs w:val="20"/>
        </w:rPr>
        <w:t xml:space="preserve">b. No quadro, serão escritos os sintomas coletados, e os alunos estabelecem hipóteses para o quadro clínico da paciente. Posteriormente, haverá leitura do final do texto, que traz o diagnóstico. </w:t>
      </w:r>
      <w:r w:rsidRPr="00384F3C">
        <w:rPr>
          <w:rFonts w:ascii="Arial" w:hAnsi="Arial" w:cs="Arial"/>
          <w:b/>
          <w:color w:val="000000" w:themeColor="text1"/>
          <w:szCs w:val="20"/>
        </w:rPr>
        <w:t>10 min</w:t>
      </w:r>
    </w:p>
    <w:p w14:paraId="17EC8E78" w14:textId="77777777" w:rsidR="006B6213" w:rsidRPr="00384F3C" w:rsidRDefault="006B6213" w:rsidP="006B6213">
      <w:pPr>
        <w:widowControl w:val="0"/>
        <w:autoSpaceDE w:val="0"/>
        <w:autoSpaceDN w:val="0"/>
        <w:adjustRightInd w:val="0"/>
        <w:spacing w:after="0" w:line="240" w:lineRule="auto"/>
        <w:ind w:left="709" w:hanging="283"/>
        <w:jc w:val="both"/>
        <w:rPr>
          <w:rFonts w:ascii="Arial" w:hAnsi="Arial" w:cs="Arial"/>
          <w:b/>
          <w:color w:val="000000" w:themeColor="text1"/>
          <w:szCs w:val="20"/>
        </w:rPr>
      </w:pPr>
      <w:r w:rsidRPr="00384F3C">
        <w:rPr>
          <w:rFonts w:ascii="Arial" w:hAnsi="Arial" w:cs="Arial"/>
          <w:color w:val="000000" w:themeColor="text1"/>
          <w:szCs w:val="20"/>
        </w:rPr>
        <w:t xml:space="preserve">c. Ao final da atividade, haverá discussão acerca da postura dos médicos que atenderam a paciente. </w:t>
      </w:r>
      <w:r w:rsidRPr="00384F3C">
        <w:rPr>
          <w:rFonts w:ascii="Arial" w:hAnsi="Arial" w:cs="Arial"/>
          <w:b/>
          <w:color w:val="000000" w:themeColor="text1"/>
          <w:szCs w:val="20"/>
        </w:rPr>
        <w:t>10 min</w:t>
      </w:r>
    </w:p>
    <w:p w14:paraId="69225D92" w14:textId="08BCC42A" w:rsidR="006B6213" w:rsidRPr="00227513" w:rsidRDefault="00227513" w:rsidP="00227513">
      <w:pPr>
        <w:widowControl w:val="0"/>
        <w:autoSpaceDE w:val="0"/>
        <w:autoSpaceDN w:val="0"/>
        <w:adjustRightInd w:val="0"/>
        <w:spacing w:after="0" w:line="240" w:lineRule="auto"/>
        <w:ind w:left="709"/>
        <w:jc w:val="both"/>
        <w:rPr>
          <w:rFonts w:ascii="Arial" w:hAnsi="Arial" w:cs="Arial"/>
          <w:i/>
          <w:color w:val="FF0000"/>
          <w:szCs w:val="20"/>
        </w:rPr>
      </w:pPr>
      <w:proofErr w:type="spellStart"/>
      <w:r w:rsidRPr="00EE6728">
        <w:rPr>
          <w:rFonts w:ascii="Arial" w:hAnsi="Arial" w:cs="Arial"/>
          <w:i/>
          <w:color w:val="000000" w:themeColor="text1"/>
          <w:szCs w:val="20"/>
        </w:rPr>
        <w:t>Obs</w:t>
      </w:r>
      <w:proofErr w:type="spellEnd"/>
      <w:r w:rsidRPr="00EE6728">
        <w:rPr>
          <w:rFonts w:ascii="Arial" w:hAnsi="Arial" w:cs="Arial"/>
          <w:i/>
          <w:color w:val="000000" w:themeColor="text1"/>
          <w:szCs w:val="20"/>
        </w:rPr>
        <w:t>: outra alternativa para a atividade é fazer com que cada aluno receba o material impresso (sem o diagnóstico), e sublinhem os sintomas apresentados pela paciente</w:t>
      </w:r>
      <w:r w:rsidRPr="00227513">
        <w:rPr>
          <w:rFonts w:ascii="Arial" w:hAnsi="Arial" w:cs="Arial"/>
          <w:i/>
          <w:color w:val="FF0000"/>
          <w:szCs w:val="20"/>
        </w:rPr>
        <w:t xml:space="preserve">. </w:t>
      </w:r>
    </w:p>
    <w:p w14:paraId="4F30F678" w14:textId="1B880196" w:rsidR="00250EEB" w:rsidRPr="00E17613" w:rsidRDefault="00E17613" w:rsidP="00E17613">
      <w:pPr>
        <w:widowControl w:val="0"/>
        <w:autoSpaceDE w:val="0"/>
        <w:autoSpaceDN w:val="0"/>
        <w:adjustRightInd w:val="0"/>
        <w:spacing w:after="0" w:line="240" w:lineRule="auto"/>
        <w:jc w:val="both"/>
        <w:rPr>
          <w:rFonts w:ascii="Arial" w:hAnsi="Arial" w:cs="Arial"/>
          <w:b/>
          <w:color w:val="000000" w:themeColor="text1"/>
          <w:szCs w:val="20"/>
        </w:rPr>
      </w:pPr>
      <w:r w:rsidRPr="00E17613">
        <w:rPr>
          <w:rFonts w:ascii="Arial" w:hAnsi="Arial" w:cs="Arial"/>
          <w:b/>
          <w:color w:val="000000" w:themeColor="text1"/>
          <w:szCs w:val="20"/>
        </w:rPr>
        <w:lastRenderedPageBreak/>
        <w:t>5. Finalização da aula – 10 min</w:t>
      </w:r>
    </w:p>
    <w:p w14:paraId="4BB1A531" w14:textId="7FB22C1B" w:rsidR="00E17613" w:rsidRPr="00E17613" w:rsidRDefault="00E17613" w:rsidP="00E17613">
      <w:pPr>
        <w:widowControl w:val="0"/>
        <w:autoSpaceDE w:val="0"/>
        <w:autoSpaceDN w:val="0"/>
        <w:adjustRightInd w:val="0"/>
        <w:spacing w:after="0" w:line="240" w:lineRule="auto"/>
        <w:ind w:left="284"/>
        <w:jc w:val="both"/>
        <w:rPr>
          <w:rFonts w:ascii="Arial" w:hAnsi="Arial" w:cs="Arial"/>
          <w:color w:val="000000" w:themeColor="text1"/>
          <w:szCs w:val="20"/>
        </w:rPr>
      </w:pPr>
      <w:r w:rsidRPr="00E17613">
        <w:rPr>
          <w:rFonts w:ascii="Arial" w:hAnsi="Arial" w:cs="Arial"/>
          <w:color w:val="000000" w:themeColor="text1"/>
          <w:szCs w:val="20"/>
        </w:rPr>
        <w:t>Solicita-se a cada aluno que responda por escrito à seguinte pergunta: “que tipo de médico quero ser?” . A resposta dever ser breve, contendo um máximo de 10 linhas.</w:t>
      </w:r>
    </w:p>
    <w:p w14:paraId="666C8AEB" w14:textId="25AD2879" w:rsidR="006B6213" w:rsidRPr="00250EEB" w:rsidRDefault="006B6213" w:rsidP="009A0687">
      <w:pPr>
        <w:widowControl w:val="0"/>
        <w:autoSpaceDE w:val="0"/>
        <w:autoSpaceDN w:val="0"/>
        <w:adjustRightInd w:val="0"/>
        <w:spacing w:after="0" w:line="240" w:lineRule="auto"/>
        <w:jc w:val="both"/>
        <w:rPr>
          <w:rFonts w:ascii="Arial" w:hAnsi="Arial" w:cs="Arial"/>
          <w:i/>
          <w:color w:val="FF0000"/>
          <w:szCs w:val="20"/>
        </w:rPr>
      </w:pPr>
    </w:p>
    <w:p w14:paraId="5BAD74F2" w14:textId="77777777" w:rsidR="00E07DF4" w:rsidRPr="006B6213" w:rsidRDefault="00E07DF4" w:rsidP="009A0687">
      <w:pPr>
        <w:widowControl w:val="0"/>
        <w:autoSpaceDE w:val="0"/>
        <w:autoSpaceDN w:val="0"/>
        <w:adjustRightInd w:val="0"/>
        <w:spacing w:after="0" w:line="240" w:lineRule="auto"/>
        <w:jc w:val="both"/>
        <w:rPr>
          <w:rFonts w:ascii="Arial" w:hAnsi="Arial" w:cs="Arial"/>
          <w:color w:val="FF0000"/>
          <w:szCs w:val="20"/>
        </w:rPr>
      </w:pPr>
    </w:p>
    <w:p w14:paraId="286C4367" w14:textId="77777777" w:rsidR="009A0687" w:rsidRDefault="009A0687" w:rsidP="006B6213">
      <w:pPr>
        <w:widowControl w:val="0"/>
        <w:autoSpaceDE w:val="0"/>
        <w:autoSpaceDN w:val="0"/>
        <w:adjustRightInd w:val="0"/>
        <w:spacing w:after="0" w:line="240" w:lineRule="auto"/>
        <w:jc w:val="both"/>
        <w:rPr>
          <w:rFonts w:ascii="Arial" w:hAnsi="Arial" w:cs="Arial"/>
          <w:b/>
          <w:szCs w:val="20"/>
        </w:rPr>
      </w:pPr>
      <w:r w:rsidRPr="001B17FC">
        <w:rPr>
          <w:rFonts w:ascii="Arial" w:hAnsi="Arial" w:cs="Arial"/>
          <w:b/>
          <w:szCs w:val="20"/>
        </w:rPr>
        <w:t>RECURSOS</w:t>
      </w:r>
    </w:p>
    <w:p w14:paraId="5C6297F0" w14:textId="3E588699" w:rsidR="009A0687" w:rsidRDefault="00EE6728" w:rsidP="006B6213">
      <w:pPr>
        <w:spacing w:after="0"/>
        <w:jc w:val="both"/>
        <w:rPr>
          <w:rFonts w:ascii="Arial" w:hAnsi="Arial" w:cs="Arial"/>
        </w:rPr>
      </w:pPr>
      <w:proofErr w:type="spellStart"/>
      <w:r w:rsidRPr="00D20BD1">
        <w:rPr>
          <w:rFonts w:ascii="Arial" w:hAnsi="Arial" w:cs="Arial"/>
          <w:color w:val="000000" w:themeColor="text1"/>
        </w:rPr>
        <w:t>Miniteste</w:t>
      </w:r>
      <w:proofErr w:type="spellEnd"/>
      <w:r w:rsidRPr="00D20BD1">
        <w:rPr>
          <w:rFonts w:ascii="Arial" w:hAnsi="Arial" w:cs="Arial"/>
          <w:color w:val="000000" w:themeColor="text1"/>
        </w:rPr>
        <w:t xml:space="preserve"> em versão Power Point e impressa</w:t>
      </w:r>
      <w:r>
        <w:rPr>
          <w:rFonts w:ascii="Arial" w:hAnsi="Arial" w:cs="Arial"/>
        </w:rPr>
        <w:t>, te</w:t>
      </w:r>
      <w:r w:rsidR="009A0687">
        <w:rPr>
          <w:rFonts w:ascii="Arial" w:hAnsi="Arial" w:cs="Arial"/>
        </w:rPr>
        <w:t xml:space="preserve">xto </w:t>
      </w:r>
      <w:r w:rsidR="00E30A0D">
        <w:rPr>
          <w:rFonts w:ascii="Arial" w:hAnsi="Arial" w:cs="Arial"/>
        </w:rPr>
        <w:t xml:space="preserve">“tipos de médico” (Porto), </w:t>
      </w:r>
      <w:r w:rsidR="00F6146F">
        <w:rPr>
          <w:rFonts w:ascii="Arial" w:hAnsi="Arial" w:cs="Arial"/>
        </w:rPr>
        <w:t xml:space="preserve">adaptação do capítulo introdutório do livro: Como os Médicos Pensam (Jerome </w:t>
      </w:r>
      <w:proofErr w:type="spellStart"/>
      <w:r w:rsidR="00F6146F">
        <w:rPr>
          <w:rFonts w:ascii="Arial" w:hAnsi="Arial" w:cs="Arial"/>
        </w:rPr>
        <w:t>Groopoman</w:t>
      </w:r>
      <w:proofErr w:type="spellEnd"/>
      <w:r w:rsidR="00F6146F">
        <w:rPr>
          <w:rFonts w:ascii="Arial" w:hAnsi="Arial" w:cs="Arial"/>
        </w:rPr>
        <w:t>).</w:t>
      </w:r>
    </w:p>
    <w:p w14:paraId="4D6BC401" w14:textId="77777777" w:rsidR="006B6213" w:rsidRDefault="006B6213" w:rsidP="006B6213">
      <w:pPr>
        <w:spacing w:after="0"/>
        <w:jc w:val="both"/>
        <w:rPr>
          <w:rFonts w:ascii="Arial" w:hAnsi="Arial" w:cs="Arial"/>
        </w:rPr>
      </w:pPr>
    </w:p>
    <w:p w14:paraId="3A4B30D5" w14:textId="77777777" w:rsidR="00F6146F" w:rsidRPr="008B0F78" w:rsidRDefault="00F6146F" w:rsidP="009A0687">
      <w:pPr>
        <w:widowControl w:val="0"/>
        <w:autoSpaceDE w:val="0"/>
        <w:autoSpaceDN w:val="0"/>
        <w:adjustRightInd w:val="0"/>
        <w:spacing w:after="0" w:line="240" w:lineRule="auto"/>
        <w:jc w:val="both"/>
        <w:rPr>
          <w:rFonts w:ascii="Arial" w:hAnsi="Arial" w:cs="Arial"/>
          <w:b/>
          <w:lang w:val="en-US"/>
        </w:rPr>
      </w:pPr>
      <w:r w:rsidRPr="008B0F78">
        <w:rPr>
          <w:rFonts w:ascii="Arial" w:hAnsi="Arial" w:cs="Arial"/>
          <w:b/>
          <w:lang w:val="en-US"/>
        </w:rPr>
        <w:t>BIBLIOGRAFIA</w:t>
      </w:r>
    </w:p>
    <w:p w14:paraId="719D2661" w14:textId="77777777" w:rsidR="00CC15A4" w:rsidRPr="00384F3C" w:rsidRDefault="00CC15A4" w:rsidP="009A0687">
      <w:pPr>
        <w:widowControl w:val="0"/>
        <w:autoSpaceDE w:val="0"/>
        <w:autoSpaceDN w:val="0"/>
        <w:adjustRightInd w:val="0"/>
        <w:spacing w:after="0" w:line="240" w:lineRule="auto"/>
        <w:jc w:val="both"/>
        <w:rPr>
          <w:rFonts w:ascii="Arial" w:hAnsi="Arial" w:cs="Arial"/>
          <w:color w:val="000000" w:themeColor="text1"/>
          <w:szCs w:val="20"/>
          <w:lang w:val="en-US"/>
        </w:rPr>
      </w:pPr>
      <w:proofErr w:type="spellStart"/>
      <w:r w:rsidRPr="00384F3C">
        <w:rPr>
          <w:rFonts w:ascii="Arial" w:hAnsi="Arial" w:cs="Arial"/>
          <w:color w:val="000000" w:themeColor="text1"/>
          <w:szCs w:val="20"/>
          <w:lang w:val="en-US"/>
        </w:rPr>
        <w:t>Groopman</w:t>
      </w:r>
      <w:proofErr w:type="spellEnd"/>
      <w:r w:rsidRPr="00384F3C">
        <w:rPr>
          <w:rFonts w:ascii="Arial" w:hAnsi="Arial" w:cs="Arial"/>
          <w:color w:val="000000" w:themeColor="text1"/>
          <w:szCs w:val="20"/>
          <w:lang w:val="en-US"/>
        </w:rPr>
        <w:t xml:space="preserve"> JE. How doctors think. New York, Mariner Books, 2008.</w:t>
      </w:r>
    </w:p>
    <w:p w14:paraId="34D650A0" w14:textId="77777777" w:rsidR="009A0687" w:rsidRDefault="009A0687" w:rsidP="009A0687">
      <w:pPr>
        <w:widowControl w:val="0"/>
        <w:autoSpaceDE w:val="0"/>
        <w:autoSpaceDN w:val="0"/>
        <w:adjustRightInd w:val="0"/>
        <w:spacing w:after="0" w:line="240" w:lineRule="auto"/>
        <w:jc w:val="both"/>
        <w:rPr>
          <w:rFonts w:ascii="Arial" w:hAnsi="Arial" w:cs="Arial"/>
        </w:rPr>
      </w:pPr>
      <w:r w:rsidRPr="008B0F78">
        <w:rPr>
          <w:rFonts w:ascii="Arial" w:hAnsi="Arial" w:cs="Arial"/>
          <w:lang w:val="en-US"/>
        </w:rPr>
        <w:t xml:space="preserve">Pendleton D e cols. </w:t>
      </w:r>
      <w:r w:rsidRPr="001B17FC">
        <w:rPr>
          <w:rFonts w:ascii="Arial" w:hAnsi="Arial" w:cs="Arial"/>
        </w:rPr>
        <w:t xml:space="preserve">A nova consulta: desenvolvendo a comunicação entre médico e paciente. </w:t>
      </w:r>
      <w:r w:rsidRPr="001B17FC">
        <w:rPr>
          <w:rFonts w:ascii="Arial" w:hAnsi="Arial" w:cs="Arial"/>
          <w:b/>
        </w:rPr>
        <w:t xml:space="preserve">Cap. </w:t>
      </w:r>
      <w:r>
        <w:rPr>
          <w:rFonts w:ascii="Arial" w:hAnsi="Arial" w:cs="Arial"/>
          <w:b/>
        </w:rPr>
        <w:t>5</w:t>
      </w:r>
      <w:r w:rsidRPr="001B17FC">
        <w:rPr>
          <w:rFonts w:ascii="Arial" w:hAnsi="Arial" w:cs="Arial"/>
        </w:rPr>
        <w:t>. Porto Alegre: Artmed, 2011</w:t>
      </w:r>
      <w:r>
        <w:rPr>
          <w:rFonts w:ascii="Arial" w:hAnsi="Arial" w:cs="Arial"/>
        </w:rPr>
        <w:t xml:space="preserve">. </w:t>
      </w:r>
    </w:p>
    <w:p w14:paraId="1CDFC77E" w14:textId="77777777" w:rsidR="009A0687" w:rsidRDefault="009A0687" w:rsidP="009A0687">
      <w:pPr>
        <w:widowControl w:val="0"/>
        <w:autoSpaceDE w:val="0"/>
        <w:autoSpaceDN w:val="0"/>
        <w:adjustRightInd w:val="0"/>
        <w:spacing w:after="0" w:line="240" w:lineRule="auto"/>
        <w:jc w:val="both"/>
        <w:rPr>
          <w:rFonts w:ascii="Arial" w:hAnsi="Arial" w:cs="Arial"/>
        </w:rPr>
      </w:pPr>
      <w:r>
        <w:rPr>
          <w:rFonts w:ascii="Arial" w:hAnsi="Arial" w:cs="Arial"/>
        </w:rPr>
        <w:t>Porto CC. Semiologia Médica. 6ª. ed. Rio de janeiro: Guanabara-Koogan, 2009.</w:t>
      </w:r>
    </w:p>
    <w:p w14:paraId="4FF4FD8C" w14:textId="77777777" w:rsidR="009A0687" w:rsidRDefault="009A0687" w:rsidP="009A0687">
      <w:pPr>
        <w:widowControl w:val="0"/>
        <w:autoSpaceDE w:val="0"/>
        <w:autoSpaceDN w:val="0"/>
        <w:adjustRightInd w:val="0"/>
        <w:spacing w:after="0" w:line="240" w:lineRule="auto"/>
        <w:jc w:val="both"/>
        <w:rPr>
          <w:rFonts w:ascii="Arial" w:hAnsi="Arial" w:cs="Arial"/>
        </w:rPr>
      </w:pPr>
      <w:r>
        <w:rPr>
          <w:rFonts w:ascii="Arial" w:hAnsi="Arial" w:cs="Arial"/>
        </w:rPr>
        <w:t xml:space="preserve">Solano JPC. Carta a um jovem médico. </w:t>
      </w:r>
      <w:proofErr w:type="spellStart"/>
      <w:r w:rsidRPr="002940E8">
        <w:rPr>
          <w:rFonts w:ascii="Arial" w:hAnsi="Arial" w:cs="Arial"/>
        </w:rPr>
        <w:t>Rev</w:t>
      </w:r>
      <w:proofErr w:type="spellEnd"/>
      <w:r w:rsidRPr="002940E8">
        <w:rPr>
          <w:rFonts w:ascii="Arial" w:hAnsi="Arial" w:cs="Arial"/>
        </w:rPr>
        <w:t xml:space="preserve"> </w:t>
      </w:r>
      <w:proofErr w:type="spellStart"/>
      <w:r w:rsidRPr="002940E8">
        <w:rPr>
          <w:rFonts w:ascii="Arial" w:hAnsi="Arial" w:cs="Arial"/>
        </w:rPr>
        <w:t>Assoc</w:t>
      </w:r>
      <w:proofErr w:type="spellEnd"/>
      <w:r w:rsidRPr="002940E8">
        <w:rPr>
          <w:rFonts w:ascii="Arial" w:hAnsi="Arial" w:cs="Arial"/>
        </w:rPr>
        <w:t xml:space="preserve"> </w:t>
      </w:r>
      <w:proofErr w:type="spellStart"/>
      <w:r w:rsidRPr="002940E8">
        <w:rPr>
          <w:rFonts w:ascii="Arial" w:hAnsi="Arial" w:cs="Arial"/>
        </w:rPr>
        <w:t>Med</w:t>
      </w:r>
      <w:proofErr w:type="spellEnd"/>
      <w:r w:rsidRPr="002940E8">
        <w:rPr>
          <w:rFonts w:ascii="Arial" w:hAnsi="Arial" w:cs="Arial"/>
        </w:rPr>
        <w:t xml:space="preserve"> </w:t>
      </w:r>
      <w:proofErr w:type="spellStart"/>
      <w:r w:rsidRPr="002940E8">
        <w:rPr>
          <w:rFonts w:ascii="Arial" w:hAnsi="Arial" w:cs="Arial"/>
        </w:rPr>
        <w:t>Bras</w:t>
      </w:r>
      <w:proofErr w:type="spellEnd"/>
      <w:r w:rsidRPr="002940E8">
        <w:rPr>
          <w:rFonts w:ascii="Arial" w:hAnsi="Arial" w:cs="Arial"/>
        </w:rPr>
        <w:t xml:space="preserve"> 2009; 55(5): 497-520</w:t>
      </w:r>
      <w:r>
        <w:rPr>
          <w:rFonts w:ascii="Arial" w:hAnsi="Arial" w:cs="Arial"/>
        </w:rPr>
        <w:t>.</w:t>
      </w:r>
    </w:p>
    <w:p w14:paraId="04AFB65C" w14:textId="77777777" w:rsidR="009A0687" w:rsidRPr="001B17FC" w:rsidRDefault="009A0687" w:rsidP="009A0687">
      <w:pPr>
        <w:widowControl w:val="0"/>
        <w:autoSpaceDE w:val="0"/>
        <w:autoSpaceDN w:val="0"/>
        <w:adjustRightInd w:val="0"/>
        <w:spacing w:after="0" w:line="240" w:lineRule="auto"/>
        <w:jc w:val="both"/>
        <w:rPr>
          <w:rFonts w:ascii="Arial" w:hAnsi="Arial" w:cs="Arial"/>
          <w:szCs w:val="20"/>
        </w:rPr>
      </w:pPr>
    </w:p>
    <w:p w14:paraId="63F39A5F" w14:textId="77777777" w:rsidR="009A0687" w:rsidRDefault="009A0687" w:rsidP="009A0687">
      <w:pPr>
        <w:spacing w:after="0"/>
        <w:rPr>
          <w:rFonts w:ascii="Arial" w:hAnsi="Arial" w:cs="Arial"/>
          <w:b/>
          <w:szCs w:val="20"/>
        </w:rPr>
      </w:pPr>
      <w:r w:rsidRPr="001B17FC">
        <w:rPr>
          <w:rFonts w:ascii="Arial" w:hAnsi="Arial" w:cs="Arial"/>
          <w:b/>
          <w:szCs w:val="20"/>
        </w:rPr>
        <w:t>TAREFAS PARA PRÓXIMO ENCONTRO</w:t>
      </w:r>
    </w:p>
    <w:p w14:paraId="13761C23" w14:textId="77777777" w:rsidR="009A0687" w:rsidRPr="00F6146F" w:rsidRDefault="009A0687" w:rsidP="00F6146F">
      <w:pPr>
        <w:pStyle w:val="PargrafodaLista"/>
        <w:numPr>
          <w:ilvl w:val="0"/>
          <w:numId w:val="1"/>
        </w:numPr>
        <w:spacing w:after="0"/>
        <w:jc w:val="both"/>
        <w:rPr>
          <w:rFonts w:ascii="Arial" w:hAnsi="Arial" w:cs="Arial"/>
          <w:szCs w:val="20"/>
        </w:rPr>
      </w:pPr>
      <w:r w:rsidRPr="002940E8">
        <w:rPr>
          <w:rFonts w:ascii="Arial" w:hAnsi="Arial" w:cs="Arial"/>
          <w:szCs w:val="20"/>
        </w:rPr>
        <w:t>Leitura do texto “Pratica Centrada na Pessoa” (link “Método clínico centrado na pessoa, no Moodle</w:t>
      </w:r>
      <w:r w:rsidR="00F6146F">
        <w:rPr>
          <w:rFonts w:ascii="Arial" w:hAnsi="Arial" w:cs="Arial"/>
          <w:szCs w:val="20"/>
        </w:rPr>
        <w:t>)</w:t>
      </w:r>
      <w:r w:rsidRPr="002940E8">
        <w:rPr>
          <w:rFonts w:ascii="Arial" w:hAnsi="Arial" w:cs="Arial"/>
          <w:szCs w:val="20"/>
        </w:rPr>
        <w:t>.</w:t>
      </w:r>
    </w:p>
    <w:p w14:paraId="3522143A" w14:textId="331C477D" w:rsidR="00F6146F" w:rsidRDefault="00384F3C" w:rsidP="00F6146F">
      <w:pPr>
        <w:pStyle w:val="PargrafodaLista"/>
        <w:numPr>
          <w:ilvl w:val="0"/>
          <w:numId w:val="1"/>
        </w:numPr>
        <w:spacing w:after="0"/>
        <w:jc w:val="both"/>
        <w:rPr>
          <w:rFonts w:ascii="Arial" w:hAnsi="Arial" w:cs="Arial"/>
          <w:color w:val="000000" w:themeColor="text1"/>
          <w:szCs w:val="20"/>
        </w:rPr>
      </w:pPr>
      <w:r w:rsidRPr="00384F3C">
        <w:rPr>
          <w:rFonts w:ascii="Arial" w:hAnsi="Arial" w:cs="Arial"/>
          <w:color w:val="000000" w:themeColor="text1"/>
          <w:szCs w:val="20"/>
        </w:rPr>
        <w:t xml:space="preserve">Apresentação </w:t>
      </w:r>
      <w:r w:rsidR="00F6146F" w:rsidRPr="00384F3C">
        <w:rPr>
          <w:rFonts w:ascii="Arial" w:hAnsi="Arial" w:cs="Arial"/>
          <w:color w:val="000000" w:themeColor="text1"/>
          <w:szCs w:val="20"/>
        </w:rPr>
        <w:t xml:space="preserve">sobre capítulos de “Medicina Centrada na Pessoa” (previamente acertado no </w:t>
      </w:r>
      <w:r w:rsidRPr="00384F3C">
        <w:rPr>
          <w:rFonts w:ascii="Arial" w:hAnsi="Arial" w:cs="Arial"/>
          <w:color w:val="000000" w:themeColor="text1"/>
          <w:szCs w:val="20"/>
        </w:rPr>
        <w:t xml:space="preserve">segundo </w:t>
      </w:r>
      <w:r w:rsidR="00F6146F" w:rsidRPr="00384F3C">
        <w:rPr>
          <w:rFonts w:ascii="Arial" w:hAnsi="Arial" w:cs="Arial"/>
          <w:color w:val="000000" w:themeColor="text1"/>
          <w:szCs w:val="20"/>
        </w:rPr>
        <w:t>encontro)</w:t>
      </w:r>
    </w:p>
    <w:p w14:paraId="0E8C6336" w14:textId="77777777" w:rsidR="007A6D88" w:rsidRDefault="007A6D88">
      <w:pPr>
        <w:spacing w:after="160" w:line="259" w:lineRule="auto"/>
        <w:rPr>
          <w:rFonts w:ascii="Arial" w:hAnsi="Arial" w:cs="Arial"/>
          <w:color w:val="000000" w:themeColor="text1"/>
          <w:szCs w:val="20"/>
        </w:rPr>
      </w:pPr>
    </w:p>
    <w:p w14:paraId="00505872" w14:textId="77777777" w:rsidR="007A6D88" w:rsidRPr="00D20BD1" w:rsidRDefault="007A6D88">
      <w:pPr>
        <w:spacing w:after="160" w:line="259" w:lineRule="auto"/>
        <w:rPr>
          <w:rFonts w:ascii="Arial" w:hAnsi="Arial" w:cs="Arial"/>
          <w:b/>
          <w:color w:val="000000" w:themeColor="text1"/>
          <w:szCs w:val="20"/>
        </w:rPr>
      </w:pPr>
      <w:r w:rsidRPr="00D20BD1">
        <w:rPr>
          <w:rFonts w:ascii="Arial" w:hAnsi="Arial" w:cs="Arial"/>
          <w:b/>
          <w:color w:val="000000" w:themeColor="text1"/>
          <w:szCs w:val="20"/>
        </w:rPr>
        <w:t xml:space="preserve">Gabarito do </w:t>
      </w:r>
      <w:proofErr w:type="spellStart"/>
      <w:r w:rsidRPr="00D20BD1">
        <w:rPr>
          <w:rFonts w:ascii="Arial" w:hAnsi="Arial" w:cs="Arial"/>
          <w:b/>
          <w:color w:val="000000" w:themeColor="text1"/>
          <w:szCs w:val="20"/>
        </w:rPr>
        <w:t>miniteste</w:t>
      </w:r>
      <w:proofErr w:type="spellEnd"/>
      <w:r w:rsidRPr="00D20BD1">
        <w:rPr>
          <w:rFonts w:ascii="Arial" w:hAnsi="Arial" w:cs="Arial"/>
          <w:b/>
          <w:color w:val="000000" w:themeColor="text1"/>
          <w:szCs w:val="20"/>
        </w:rPr>
        <w:t>:</w:t>
      </w:r>
    </w:p>
    <w:p w14:paraId="24D582E9" w14:textId="2E0BE71B" w:rsidR="007A6D88" w:rsidRPr="00D20BD1" w:rsidRDefault="007A6D88" w:rsidP="007A6D88">
      <w:pPr>
        <w:pStyle w:val="PargrafodaLista"/>
        <w:numPr>
          <w:ilvl w:val="0"/>
          <w:numId w:val="41"/>
        </w:numPr>
        <w:spacing w:after="160" w:line="259" w:lineRule="auto"/>
        <w:rPr>
          <w:rFonts w:ascii="Arial" w:hAnsi="Arial" w:cs="Arial"/>
          <w:color w:val="000000" w:themeColor="text1"/>
          <w:szCs w:val="20"/>
        </w:rPr>
      </w:pPr>
      <w:r w:rsidRPr="00D20BD1">
        <w:rPr>
          <w:rFonts w:ascii="Arial" w:hAnsi="Arial" w:cs="Arial"/>
          <w:color w:val="000000" w:themeColor="text1"/>
          <w:szCs w:val="20"/>
        </w:rPr>
        <w:t>C</w:t>
      </w:r>
    </w:p>
    <w:p w14:paraId="19ADD512" w14:textId="266C54C3" w:rsidR="007A6D88" w:rsidRPr="00D20BD1" w:rsidRDefault="007A6D88" w:rsidP="007A6D88">
      <w:pPr>
        <w:pStyle w:val="PargrafodaLista"/>
        <w:numPr>
          <w:ilvl w:val="0"/>
          <w:numId w:val="41"/>
        </w:numPr>
        <w:spacing w:after="160" w:line="259" w:lineRule="auto"/>
        <w:rPr>
          <w:rFonts w:ascii="Arial" w:hAnsi="Arial" w:cs="Arial"/>
          <w:color w:val="000000" w:themeColor="text1"/>
          <w:szCs w:val="20"/>
        </w:rPr>
      </w:pPr>
      <w:r w:rsidRPr="00D20BD1">
        <w:rPr>
          <w:rFonts w:ascii="Arial" w:hAnsi="Arial" w:cs="Arial"/>
          <w:color w:val="000000" w:themeColor="text1"/>
          <w:szCs w:val="20"/>
        </w:rPr>
        <w:t>B</w:t>
      </w:r>
    </w:p>
    <w:p w14:paraId="24FC7ACF" w14:textId="6EE57229" w:rsidR="007A6D88" w:rsidRPr="00D20BD1" w:rsidRDefault="007A6D88" w:rsidP="007A6D88">
      <w:pPr>
        <w:pStyle w:val="PargrafodaLista"/>
        <w:numPr>
          <w:ilvl w:val="0"/>
          <w:numId w:val="41"/>
        </w:numPr>
        <w:spacing w:after="160" w:line="259" w:lineRule="auto"/>
        <w:rPr>
          <w:rFonts w:ascii="Arial" w:hAnsi="Arial" w:cs="Arial"/>
          <w:color w:val="000000" w:themeColor="text1"/>
          <w:szCs w:val="20"/>
        </w:rPr>
      </w:pPr>
      <w:r w:rsidRPr="00D20BD1">
        <w:rPr>
          <w:rFonts w:ascii="Arial" w:hAnsi="Arial" w:cs="Arial"/>
          <w:color w:val="000000" w:themeColor="text1"/>
          <w:szCs w:val="20"/>
        </w:rPr>
        <w:t>D</w:t>
      </w:r>
    </w:p>
    <w:p w14:paraId="73599191" w14:textId="7D8602F7" w:rsidR="007A6D88" w:rsidRPr="00D20BD1" w:rsidRDefault="007A6D88" w:rsidP="007A6D88">
      <w:pPr>
        <w:pStyle w:val="PargrafodaLista"/>
        <w:numPr>
          <w:ilvl w:val="0"/>
          <w:numId w:val="41"/>
        </w:numPr>
        <w:spacing w:after="160" w:line="259" w:lineRule="auto"/>
        <w:rPr>
          <w:rFonts w:ascii="Arial" w:hAnsi="Arial" w:cs="Arial"/>
          <w:color w:val="000000" w:themeColor="text1"/>
          <w:szCs w:val="20"/>
        </w:rPr>
      </w:pPr>
      <w:r w:rsidRPr="00D20BD1">
        <w:rPr>
          <w:rFonts w:ascii="Arial" w:hAnsi="Arial" w:cs="Arial"/>
          <w:color w:val="000000" w:themeColor="text1"/>
          <w:szCs w:val="20"/>
        </w:rPr>
        <w:t>E</w:t>
      </w:r>
    </w:p>
    <w:p w14:paraId="192CC5A7" w14:textId="60DA7B01" w:rsidR="007A6D88" w:rsidRPr="00D20BD1" w:rsidRDefault="007A6D88" w:rsidP="007A6D88">
      <w:pPr>
        <w:pStyle w:val="PargrafodaLista"/>
        <w:numPr>
          <w:ilvl w:val="0"/>
          <w:numId w:val="41"/>
        </w:numPr>
        <w:spacing w:after="160" w:line="259" w:lineRule="auto"/>
        <w:rPr>
          <w:rFonts w:ascii="Arial" w:hAnsi="Arial" w:cs="Arial"/>
          <w:color w:val="000000" w:themeColor="text1"/>
          <w:szCs w:val="20"/>
        </w:rPr>
      </w:pPr>
      <w:r w:rsidRPr="00D20BD1">
        <w:rPr>
          <w:rFonts w:ascii="Arial" w:hAnsi="Arial" w:cs="Arial"/>
          <w:color w:val="000000" w:themeColor="text1"/>
          <w:szCs w:val="20"/>
        </w:rPr>
        <w:t>B</w:t>
      </w:r>
    </w:p>
    <w:p w14:paraId="38ADC1EF" w14:textId="7D1BE95D" w:rsidR="007A6D88" w:rsidRPr="00D20BD1" w:rsidRDefault="007A6D88" w:rsidP="007A6D88">
      <w:pPr>
        <w:pStyle w:val="PargrafodaLista"/>
        <w:numPr>
          <w:ilvl w:val="0"/>
          <w:numId w:val="41"/>
        </w:numPr>
        <w:spacing w:after="160" w:line="259" w:lineRule="auto"/>
        <w:rPr>
          <w:rFonts w:ascii="Arial" w:hAnsi="Arial" w:cs="Arial"/>
          <w:color w:val="000000" w:themeColor="text1"/>
          <w:szCs w:val="20"/>
        </w:rPr>
      </w:pPr>
      <w:r w:rsidRPr="00D20BD1">
        <w:rPr>
          <w:rFonts w:ascii="Arial" w:hAnsi="Arial" w:cs="Arial"/>
          <w:color w:val="000000" w:themeColor="text1"/>
          <w:szCs w:val="20"/>
        </w:rPr>
        <w:t>A</w:t>
      </w:r>
    </w:p>
    <w:p w14:paraId="32D49A62" w14:textId="4E4FF884" w:rsidR="007A6D88" w:rsidRPr="00D20BD1" w:rsidRDefault="007A6D88" w:rsidP="007A6D88">
      <w:pPr>
        <w:pStyle w:val="PargrafodaLista"/>
        <w:numPr>
          <w:ilvl w:val="0"/>
          <w:numId w:val="41"/>
        </w:numPr>
        <w:spacing w:after="160" w:line="259" w:lineRule="auto"/>
        <w:rPr>
          <w:rFonts w:ascii="Arial" w:hAnsi="Arial" w:cs="Arial"/>
          <w:color w:val="000000" w:themeColor="text1"/>
          <w:szCs w:val="20"/>
        </w:rPr>
      </w:pPr>
      <w:r w:rsidRPr="00D20BD1">
        <w:rPr>
          <w:rFonts w:ascii="Arial" w:hAnsi="Arial" w:cs="Arial"/>
          <w:color w:val="000000" w:themeColor="text1"/>
          <w:szCs w:val="20"/>
        </w:rPr>
        <w:t>C</w:t>
      </w:r>
    </w:p>
    <w:p w14:paraId="6CFDC507" w14:textId="6DED57DC" w:rsidR="007A6D88" w:rsidRPr="00D20BD1" w:rsidRDefault="007A6D88" w:rsidP="007A6D88">
      <w:pPr>
        <w:pStyle w:val="PargrafodaLista"/>
        <w:numPr>
          <w:ilvl w:val="0"/>
          <w:numId w:val="41"/>
        </w:numPr>
        <w:spacing w:after="160" w:line="259" w:lineRule="auto"/>
        <w:rPr>
          <w:rFonts w:ascii="Arial" w:hAnsi="Arial" w:cs="Arial"/>
          <w:color w:val="000000" w:themeColor="text1"/>
          <w:szCs w:val="20"/>
        </w:rPr>
      </w:pPr>
      <w:r w:rsidRPr="00D20BD1">
        <w:rPr>
          <w:rFonts w:ascii="Arial" w:hAnsi="Arial" w:cs="Arial"/>
          <w:color w:val="000000" w:themeColor="text1"/>
          <w:szCs w:val="20"/>
        </w:rPr>
        <w:t>C</w:t>
      </w:r>
    </w:p>
    <w:p w14:paraId="455072FB" w14:textId="77777777" w:rsidR="007A6D88" w:rsidRDefault="007A6D88" w:rsidP="007A6D88">
      <w:pPr>
        <w:pStyle w:val="PargrafodaLista"/>
        <w:spacing w:after="160" w:line="259" w:lineRule="auto"/>
        <w:rPr>
          <w:rFonts w:ascii="Arial" w:hAnsi="Arial" w:cs="Arial"/>
          <w:color w:val="000000" w:themeColor="text1"/>
          <w:szCs w:val="20"/>
        </w:rPr>
      </w:pPr>
    </w:p>
    <w:p w14:paraId="70358BC7" w14:textId="77777777" w:rsidR="00A33AE3" w:rsidRPr="00A33AE3" w:rsidRDefault="00A33AE3" w:rsidP="00A33AE3">
      <w:pPr>
        <w:pStyle w:val="PargrafodaLista"/>
        <w:spacing w:after="160" w:line="259" w:lineRule="auto"/>
        <w:ind w:left="0"/>
        <w:jc w:val="both"/>
        <w:rPr>
          <w:rFonts w:ascii="Arial" w:hAnsi="Arial" w:cs="Arial"/>
          <w:color w:val="FF0000"/>
          <w:szCs w:val="20"/>
        </w:rPr>
      </w:pPr>
      <w:r w:rsidRPr="00A33AE3">
        <w:rPr>
          <w:rFonts w:ascii="Arial" w:hAnsi="Arial" w:cs="Arial"/>
          <w:color w:val="FF0000"/>
          <w:szCs w:val="20"/>
        </w:rPr>
        <w:t>DINÂMICA ALTERNATIVA PARA TRABALHAR O TEXTO “ENTENDENDO O MÉDICO”</w:t>
      </w:r>
    </w:p>
    <w:p w14:paraId="2614D0F5" w14:textId="77777777" w:rsidR="00A33AE3" w:rsidRPr="00A33AE3" w:rsidRDefault="00A33AE3" w:rsidP="00A33AE3">
      <w:pPr>
        <w:pStyle w:val="PargrafodaLista"/>
        <w:numPr>
          <w:ilvl w:val="0"/>
          <w:numId w:val="46"/>
        </w:numPr>
        <w:spacing w:after="160" w:line="259" w:lineRule="auto"/>
        <w:jc w:val="both"/>
        <w:rPr>
          <w:rFonts w:ascii="Arial" w:hAnsi="Arial" w:cs="Arial"/>
          <w:color w:val="FF0000"/>
          <w:szCs w:val="20"/>
        </w:rPr>
      </w:pPr>
      <w:r w:rsidRPr="00A33AE3">
        <w:rPr>
          <w:rFonts w:ascii="Arial" w:hAnsi="Arial" w:cs="Arial"/>
          <w:color w:val="FF0000"/>
          <w:szCs w:val="20"/>
        </w:rPr>
        <w:t>Dividir a turma em três grupos, A, B e C.</w:t>
      </w:r>
    </w:p>
    <w:p w14:paraId="083B6D7F" w14:textId="77777777" w:rsidR="00A33AE3" w:rsidRPr="00A33AE3" w:rsidRDefault="00A33AE3" w:rsidP="00A33AE3">
      <w:pPr>
        <w:pStyle w:val="PargrafodaLista"/>
        <w:numPr>
          <w:ilvl w:val="0"/>
          <w:numId w:val="46"/>
        </w:numPr>
        <w:spacing w:after="160" w:line="259" w:lineRule="auto"/>
        <w:jc w:val="both"/>
        <w:rPr>
          <w:rFonts w:ascii="Arial" w:hAnsi="Arial" w:cs="Arial"/>
          <w:color w:val="FF0000"/>
          <w:szCs w:val="20"/>
        </w:rPr>
      </w:pPr>
      <w:r w:rsidRPr="00A33AE3">
        <w:rPr>
          <w:rFonts w:ascii="Arial" w:hAnsi="Arial" w:cs="Arial"/>
          <w:color w:val="FF0000"/>
          <w:szCs w:val="20"/>
        </w:rPr>
        <w:t xml:space="preserve">Cada um deles elabora um </w:t>
      </w:r>
      <w:proofErr w:type="spellStart"/>
      <w:r w:rsidRPr="00A33AE3">
        <w:rPr>
          <w:rFonts w:ascii="Arial" w:hAnsi="Arial" w:cs="Arial"/>
          <w:color w:val="FF0000"/>
          <w:szCs w:val="20"/>
        </w:rPr>
        <w:t>miniteste</w:t>
      </w:r>
      <w:proofErr w:type="spellEnd"/>
      <w:r w:rsidRPr="00A33AE3">
        <w:rPr>
          <w:rFonts w:ascii="Arial" w:hAnsi="Arial" w:cs="Arial"/>
          <w:color w:val="FF0000"/>
          <w:szCs w:val="20"/>
        </w:rPr>
        <w:t xml:space="preserve"> de 10 questões, tipo verdadeiro (V) ou falso) F, baseando-se no texto.</w:t>
      </w:r>
    </w:p>
    <w:p w14:paraId="079AD09A" w14:textId="77777777" w:rsidR="00A33AE3" w:rsidRPr="00A33AE3" w:rsidRDefault="00A33AE3" w:rsidP="00A33AE3">
      <w:pPr>
        <w:pStyle w:val="PargrafodaLista"/>
        <w:numPr>
          <w:ilvl w:val="0"/>
          <w:numId w:val="46"/>
        </w:numPr>
        <w:spacing w:after="160" w:line="259" w:lineRule="auto"/>
        <w:jc w:val="both"/>
        <w:rPr>
          <w:rFonts w:ascii="Arial" w:hAnsi="Arial" w:cs="Arial"/>
          <w:color w:val="FF0000"/>
          <w:szCs w:val="20"/>
        </w:rPr>
      </w:pPr>
      <w:r w:rsidRPr="00A33AE3">
        <w:rPr>
          <w:rFonts w:ascii="Arial" w:hAnsi="Arial" w:cs="Arial"/>
          <w:color w:val="FF0000"/>
          <w:szCs w:val="20"/>
        </w:rPr>
        <w:t>Cada grupo passa para outro suas questões, e este procura respondê-las sem olhar o texto.</w:t>
      </w:r>
    </w:p>
    <w:p w14:paraId="02752BC1" w14:textId="5A5A319D" w:rsidR="007773AA" w:rsidRPr="007A6D88" w:rsidRDefault="00A33AE3" w:rsidP="00A33AE3">
      <w:pPr>
        <w:pStyle w:val="PargrafodaLista"/>
        <w:numPr>
          <w:ilvl w:val="0"/>
          <w:numId w:val="46"/>
        </w:numPr>
        <w:spacing w:after="160" w:line="259" w:lineRule="auto"/>
        <w:jc w:val="both"/>
        <w:rPr>
          <w:rFonts w:ascii="Arial" w:hAnsi="Arial" w:cs="Arial"/>
          <w:color w:val="000000" w:themeColor="text1"/>
          <w:szCs w:val="20"/>
        </w:rPr>
      </w:pPr>
      <w:r w:rsidRPr="00A33AE3">
        <w:rPr>
          <w:rFonts w:ascii="Arial" w:hAnsi="Arial" w:cs="Arial"/>
          <w:color w:val="FF0000"/>
          <w:szCs w:val="20"/>
        </w:rPr>
        <w:t xml:space="preserve">Cada grupo recebe as respostas dadas ao seu teste, corrige, dá nota, e explica o que porventura estiver errado. </w:t>
      </w:r>
      <w:r w:rsidR="007773AA" w:rsidRPr="007A6D88">
        <w:rPr>
          <w:rFonts w:ascii="Arial" w:hAnsi="Arial" w:cs="Arial"/>
          <w:color w:val="000000" w:themeColor="text1"/>
          <w:szCs w:val="20"/>
        </w:rPr>
        <w:br w:type="page"/>
      </w:r>
    </w:p>
    <w:p w14:paraId="754E01C1" w14:textId="3EE8AF02" w:rsidR="00610847" w:rsidRPr="001B17FC" w:rsidRDefault="00F41A04" w:rsidP="00610847">
      <w:pPr>
        <w:widowControl w:val="0"/>
        <w:autoSpaceDE w:val="0"/>
        <w:autoSpaceDN w:val="0"/>
        <w:adjustRightInd w:val="0"/>
        <w:spacing w:after="0" w:line="240" w:lineRule="auto"/>
        <w:jc w:val="center"/>
        <w:rPr>
          <w:rFonts w:ascii="Arial" w:hAnsi="Arial" w:cs="Arial"/>
          <w:b/>
          <w:szCs w:val="20"/>
        </w:rPr>
      </w:pPr>
      <w:r>
        <w:rPr>
          <w:rFonts w:ascii="Arial" w:hAnsi="Arial" w:cs="Arial"/>
          <w:b/>
          <w:szCs w:val="20"/>
        </w:rPr>
        <w:lastRenderedPageBreak/>
        <w:t>L</w:t>
      </w:r>
      <w:r w:rsidR="00610847" w:rsidRPr="001B17FC">
        <w:rPr>
          <w:rFonts w:ascii="Arial" w:hAnsi="Arial" w:cs="Arial"/>
          <w:b/>
          <w:szCs w:val="20"/>
        </w:rPr>
        <w:t xml:space="preserve">ABORATÓRIO DE HABILIDADES EM COMUNICAÇÃO – </w:t>
      </w:r>
      <w:r w:rsidR="0028038A">
        <w:rPr>
          <w:rFonts w:ascii="Arial" w:hAnsi="Arial" w:cs="Arial"/>
          <w:b/>
          <w:szCs w:val="20"/>
        </w:rPr>
        <w:t>2016.2</w:t>
      </w:r>
    </w:p>
    <w:p w14:paraId="4CA64040" w14:textId="77777777" w:rsidR="00610847" w:rsidRPr="001B17FC" w:rsidRDefault="00610847" w:rsidP="00610847">
      <w:pPr>
        <w:widowControl w:val="0"/>
        <w:autoSpaceDE w:val="0"/>
        <w:autoSpaceDN w:val="0"/>
        <w:adjustRightInd w:val="0"/>
        <w:spacing w:after="0" w:line="240" w:lineRule="auto"/>
        <w:jc w:val="center"/>
        <w:rPr>
          <w:rFonts w:ascii="Arial" w:hAnsi="Arial" w:cs="Arial"/>
          <w:b/>
          <w:szCs w:val="20"/>
        </w:rPr>
      </w:pPr>
    </w:p>
    <w:p w14:paraId="20FBA9E6" w14:textId="77777777" w:rsidR="00610847" w:rsidRPr="001B17FC" w:rsidRDefault="00610847" w:rsidP="00610847">
      <w:pPr>
        <w:widowControl w:val="0"/>
        <w:autoSpaceDE w:val="0"/>
        <w:autoSpaceDN w:val="0"/>
        <w:adjustRightInd w:val="0"/>
        <w:spacing w:after="0" w:line="240" w:lineRule="auto"/>
        <w:jc w:val="center"/>
        <w:rPr>
          <w:rFonts w:ascii="Arial" w:hAnsi="Arial" w:cs="Arial"/>
          <w:b/>
          <w:szCs w:val="20"/>
        </w:rPr>
      </w:pPr>
      <w:r>
        <w:rPr>
          <w:rFonts w:ascii="Arial" w:hAnsi="Arial" w:cs="Arial"/>
          <w:b/>
          <w:szCs w:val="20"/>
        </w:rPr>
        <w:t xml:space="preserve">QUINTO </w:t>
      </w:r>
      <w:r w:rsidRPr="001B17FC">
        <w:rPr>
          <w:rFonts w:ascii="Arial" w:hAnsi="Arial" w:cs="Arial"/>
          <w:b/>
          <w:szCs w:val="20"/>
        </w:rPr>
        <w:t>ENCONTRO</w:t>
      </w:r>
    </w:p>
    <w:p w14:paraId="71B19D71" w14:textId="77777777" w:rsidR="00FA4DE6" w:rsidRDefault="00FA4DE6"/>
    <w:p w14:paraId="45F1DD6E" w14:textId="77777777" w:rsidR="0049025E" w:rsidRPr="001B17FC" w:rsidRDefault="0049025E" w:rsidP="0049025E">
      <w:pPr>
        <w:widowControl w:val="0"/>
        <w:autoSpaceDE w:val="0"/>
        <w:autoSpaceDN w:val="0"/>
        <w:adjustRightInd w:val="0"/>
        <w:spacing w:after="0" w:line="240" w:lineRule="auto"/>
        <w:jc w:val="both"/>
        <w:rPr>
          <w:rFonts w:ascii="Arial" w:hAnsi="Arial" w:cs="Arial"/>
          <w:szCs w:val="20"/>
        </w:rPr>
      </w:pPr>
      <w:r w:rsidRPr="001B17FC">
        <w:rPr>
          <w:rFonts w:ascii="Arial" w:hAnsi="Arial" w:cs="Arial"/>
          <w:b/>
          <w:szCs w:val="20"/>
        </w:rPr>
        <w:t>OBJETIVOS</w:t>
      </w:r>
    </w:p>
    <w:p w14:paraId="6AC895A8" w14:textId="77777777" w:rsidR="0049025E" w:rsidRDefault="0049025E" w:rsidP="0049025E">
      <w:pPr>
        <w:widowControl w:val="0"/>
        <w:autoSpaceDE w:val="0"/>
        <w:autoSpaceDN w:val="0"/>
        <w:adjustRightInd w:val="0"/>
        <w:spacing w:after="0" w:line="240" w:lineRule="auto"/>
        <w:jc w:val="both"/>
        <w:rPr>
          <w:rFonts w:ascii="Arial" w:hAnsi="Arial" w:cs="Arial"/>
          <w:szCs w:val="20"/>
        </w:rPr>
      </w:pPr>
      <w:r>
        <w:rPr>
          <w:rFonts w:ascii="Arial" w:hAnsi="Arial" w:cs="Arial"/>
          <w:szCs w:val="20"/>
        </w:rPr>
        <w:t>- Discutir componentes da prática médica centrada na pessoa</w:t>
      </w:r>
    </w:p>
    <w:p w14:paraId="14C144DF" w14:textId="77777777" w:rsidR="0049025E" w:rsidRPr="001B17FC" w:rsidRDefault="0049025E" w:rsidP="0049025E">
      <w:pPr>
        <w:widowControl w:val="0"/>
        <w:autoSpaceDE w:val="0"/>
        <w:autoSpaceDN w:val="0"/>
        <w:adjustRightInd w:val="0"/>
        <w:spacing w:after="0" w:line="240" w:lineRule="auto"/>
        <w:jc w:val="both"/>
        <w:rPr>
          <w:rFonts w:ascii="Arial" w:hAnsi="Arial" w:cs="Arial"/>
          <w:szCs w:val="20"/>
        </w:rPr>
      </w:pPr>
    </w:p>
    <w:p w14:paraId="557BCC0B" w14:textId="77777777" w:rsidR="0049025E" w:rsidRDefault="0049025E" w:rsidP="0049025E">
      <w:pPr>
        <w:widowControl w:val="0"/>
        <w:autoSpaceDE w:val="0"/>
        <w:autoSpaceDN w:val="0"/>
        <w:adjustRightInd w:val="0"/>
        <w:spacing w:after="0" w:line="240" w:lineRule="auto"/>
        <w:jc w:val="both"/>
        <w:rPr>
          <w:rFonts w:ascii="Arial" w:hAnsi="Arial" w:cs="Arial"/>
          <w:b/>
          <w:szCs w:val="20"/>
        </w:rPr>
      </w:pPr>
      <w:r w:rsidRPr="001B17FC">
        <w:rPr>
          <w:rFonts w:ascii="Arial" w:hAnsi="Arial" w:cs="Arial"/>
          <w:b/>
          <w:szCs w:val="20"/>
        </w:rPr>
        <w:t>CONTEÚDO</w:t>
      </w:r>
    </w:p>
    <w:p w14:paraId="094FA235" w14:textId="77777777" w:rsidR="0049025E" w:rsidRDefault="0049025E" w:rsidP="0049025E">
      <w:pPr>
        <w:widowControl w:val="0"/>
        <w:autoSpaceDE w:val="0"/>
        <w:autoSpaceDN w:val="0"/>
        <w:adjustRightInd w:val="0"/>
        <w:spacing w:after="0" w:line="240" w:lineRule="auto"/>
        <w:jc w:val="both"/>
        <w:rPr>
          <w:rFonts w:ascii="Arial" w:hAnsi="Arial" w:cs="Arial"/>
          <w:szCs w:val="20"/>
        </w:rPr>
      </w:pPr>
      <w:r>
        <w:rPr>
          <w:rFonts w:ascii="Arial" w:hAnsi="Arial" w:cs="Arial"/>
          <w:szCs w:val="20"/>
        </w:rPr>
        <w:t>- Modelo do método clínico centrado no paciente</w:t>
      </w:r>
    </w:p>
    <w:p w14:paraId="4F0E876C" w14:textId="77777777" w:rsidR="0049025E" w:rsidRPr="001B17FC" w:rsidRDefault="0049025E" w:rsidP="0049025E">
      <w:pPr>
        <w:widowControl w:val="0"/>
        <w:autoSpaceDE w:val="0"/>
        <w:autoSpaceDN w:val="0"/>
        <w:adjustRightInd w:val="0"/>
        <w:spacing w:after="0" w:line="240" w:lineRule="auto"/>
        <w:jc w:val="both"/>
        <w:rPr>
          <w:rFonts w:ascii="Arial" w:hAnsi="Arial" w:cs="Arial"/>
          <w:szCs w:val="20"/>
        </w:rPr>
      </w:pPr>
    </w:p>
    <w:p w14:paraId="7B6E0E9A" w14:textId="77777777" w:rsidR="004E1C7A" w:rsidRDefault="0049025E" w:rsidP="004E1C7A">
      <w:pPr>
        <w:widowControl w:val="0"/>
        <w:autoSpaceDE w:val="0"/>
        <w:autoSpaceDN w:val="0"/>
        <w:adjustRightInd w:val="0"/>
        <w:spacing w:after="0" w:line="240" w:lineRule="auto"/>
        <w:jc w:val="both"/>
        <w:rPr>
          <w:rFonts w:ascii="Arial" w:hAnsi="Arial" w:cs="Arial"/>
          <w:b/>
          <w:szCs w:val="20"/>
        </w:rPr>
      </w:pPr>
      <w:r w:rsidRPr="001B17FC">
        <w:rPr>
          <w:rFonts w:ascii="Arial" w:hAnsi="Arial" w:cs="Arial"/>
          <w:b/>
          <w:szCs w:val="20"/>
        </w:rPr>
        <w:t>PROCEDIMENTOS</w:t>
      </w:r>
    </w:p>
    <w:p w14:paraId="48331804" w14:textId="77777777" w:rsidR="004E1C7A" w:rsidRDefault="004E1C7A" w:rsidP="004E1C7A">
      <w:pPr>
        <w:widowControl w:val="0"/>
        <w:autoSpaceDE w:val="0"/>
        <w:autoSpaceDN w:val="0"/>
        <w:adjustRightInd w:val="0"/>
        <w:spacing w:after="0" w:line="240" w:lineRule="auto"/>
        <w:jc w:val="both"/>
        <w:rPr>
          <w:rFonts w:ascii="Arial" w:hAnsi="Arial" w:cs="Arial"/>
          <w:b/>
          <w:szCs w:val="20"/>
        </w:rPr>
      </w:pPr>
    </w:p>
    <w:p w14:paraId="6B2D24D9" w14:textId="77777777" w:rsidR="004E1C7A" w:rsidRPr="00384F3C" w:rsidRDefault="004E1C7A" w:rsidP="004E1C7A">
      <w:pPr>
        <w:pStyle w:val="PargrafodaLista"/>
        <w:numPr>
          <w:ilvl w:val="0"/>
          <w:numId w:val="9"/>
        </w:numPr>
        <w:spacing w:after="0"/>
        <w:jc w:val="both"/>
        <w:rPr>
          <w:rFonts w:ascii="Arial" w:hAnsi="Arial" w:cs="Arial"/>
          <w:b/>
          <w:color w:val="000000" w:themeColor="text1"/>
          <w:szCs w:val="20"/>
        </w:rPr>
      </w:pPr>
      <w:r w:rsidRPr="00384F3C">
        <w:rPr>
          <w:rFonts w:ascii="Arial" w:hAnsi="Arial" w:cs="Arial"/>
          <w:color w:val="000000" w:themeColor="text1"/>
          <w:szCs w:val="20"/>
        </w:rPr>
        <w:t xml:space="preserve">Discussão dos seis componentes da prática médica centrada na pessoa – </w:t>
      </w:r>
      <w:r w:rsidRPr="00384F3C">
        <w:rPr>
          <w:rFonts w:ascii="Arial" w:hAnsi="Arial" w:cs="Arial"/>
          <w:b/>
          <w:color w:val="000000" w:themeColor="text1"/>
          <w:szCs w:val="20"/>
        </w:rPr>
        <w:t>10 min</w:t>
      </w:r>
    </w:p>
    <w:p w14:paraId="3DEB790A" w14:textId="77777777" w:rsidR="004E1C7A" w:rsidRPr="00384F3C" w:rsidRDefault="004E1C7A" w:rsidP="004E1C7A">
      <w:pPr>
        <w:spacing w:after="0"/>
        <w:ind w:left="720"/>
        <w:jc w:val="both"/>
        <w:rPr>
          <w:rFonts w:ascii="Arial" w:hAnsi="Arial" w:cs="Arial"/>
          <w:color w:val="000000" w:themeColor="text1"/>
          <w:szCs w:val="20"/>
        </w:rPr>
      </w:pPr>
      <w:r w:rsidRPr="00384F3C">
        <w:rPr>
          <w:rFonts w:ascii="Arial" w:hAnsi="Arial" w:cs="Arial"/>
          <w:color w:val="000000" w:themeColor="text1"/>
          <w:szCs w:val="20"/>
        </w:rPr>
        <w:t xml:space="preserve">A discussão utilizará  </w:t>
      </w:r>
      <w:proofErr w:type="spellStart"/>
      <w:r w:rsidRPr="00384F3C">
        <w:rPr>
          <w:rFonts w:ascii="Arial" w:hAnsi="Arial" w:cs="Arial"/>
          <w:color w:val="000000" w:themeColor="text1"/>
          <w:szCs w:val="20"/>
        </w:rPr>
        <w:t>Power-Point</w:t>
      </w:r>
      <w:proofErr w:type="spellEnd"/>
      <w:r w:rsidRPr="00384F3C">
        <w:rPr>
          <w:rFonts w:ascii="Arial" w:hAnsi="Arial" w:cs="Arial"/>
          <w:color w:val="000000" w:themeColor="text1"/>
          <w:szCs w:val="20"/>
        </w:rPr>
        <w:t xml:space="preserve">, para dar uma visão geral da prática médica centrada na pessoa. </w:t>
      </w:r>
    </w:p>
    <w:p w14:paraId="0D8F572B" w14:textId="77777777" w:rsidR="004E1C7A" w:rsidRPr="00384F3C" w:rsidRDefault="004E1C7A" w:rsidP="004E1C7A">
      <w:pPr>
        <w:spacing w:after="0"/>
        <w:ind w:left="720"/>
        <w:jc w:val="both"/>
        <w:rPr>
          <w:rFonts w:ascii="Arial" w:hAnsi="Arial" w:cs="Arial"/>
          <w:color w:val="000000" w:themeColor="text1"/>
          <w:szCs w:val="20"/>
        </w:rPr>
      </w:pPr>
    </w:p>
    <w:p w14:paraId="4F0FBAA0" w14:textId="3EEDDE84" w:rsidR="00610847" w:rsidRPr="00384F3C" w:rsidRDefault="0049025E" w:rsidP="004E1C7A">
      <w:pPr>
        <w:pStyle w:val="PargrafodaLista"/>
        <w:numPr>
          <w:ilvl w:val="0"/>
          <w:numId w:val="9"/>
        </w:numPr>
        <w:spacing w:after="0"/>
        <w:jc w:val="both"/>
        <w:rPr>
          <w:rFonts w:ascii="Arial" w:hAnsi="Arial" w:cs="Arial"/>
          <w:color w:val="000000" w:themeColor="text1"/>
          <w:szCs w:val="20"/>
        </w:rPr>
      </w:pPr>
      <w:r w:rsidRPr="00384F3C">
        <w:rPr>
          <w:rFonts w:ascii="Arial" w:hAnsi="Arial" w:cs="Arial"/>
          <w:color w:val="000000" w:themeColor="text1"/>
          <w:szCs w:val="20"/>
        </w:rPr>
        <w:t>Apresentação de conteúdos de capítulos de “Medicina Centrada na Pessoa”</w:t>
      </w:r>
      <w:r w:rsidR="004E1C7A" w:rsidRPr="00384F3C">
        <w:rPr>
          <w:rFonts w:ascii="Arial" w:hAnsi="Arial" w:cs="Arial"/>
          <w:color w:val="000000" w:themeColor="text1"/>
          <w:szCs w:val="20"/>
        </w:rPr>
        <w:t xml:space="preserve"> - </w:t>
      </w:r>
      <w:r w:rsidR="00865399" w:rsidRPr="00865399">
        <w:rPr>
          <w:rFonts w:ascii="Arial" w:hAnsi="Arial" w:cs="Arial"/>
          <w:b/>
          <w:color w:val="000000" w:themeColor="text1"/>
          <w:szCs w:val="20"/>
        </w:rPr>
        <w:t>9</w:t>
      </w:r>
      <w:r w:rsidR="004E1C7A" w:rsidRPr="00384F3C">
        <w:rPr>
          <w:rFonts w:ascii="Arial" w:hAnsi="Arial" w:cs="Arial"/>
          <w:b/>
          <w:color w:val="000000" w:themeColor="text1"/>
          <w:szCs w:val="20"/>
        </w:rPr>
        <w:t>0 min</w:t>
      </w:r>
    </w:p>
    <w:p w14:paraId="29777A32" w14:textId="3AE1ED13" w:rsidR="004E1C7A" w:rsidRPr="00384F3C" w:rsidRDefault="004E1C7A" w:rsidP="004E1C7A">
      <w:pPr>
        <w:pStyle w:val="PargrafodaLista"/>
        <w:spacing w:after="0"/>
        <w:jc w:val="both"/>
        <w:rPr>
          <w:rFonts w:ascii="Arial" w:hAnsi="Arial" w:cs="Arial"/>
          <w:b/>
          <w:color w:val="000000" w:themeColor="text1"/>
          <w:szCs w:val="20"/>
        </w:rPr>
      </w:pPr>
      <w:r w:rsidRPr="00384F3C">
        <w:rPr>
          <w:rFonts w:ascii="Arial" w:hAnsi="Arial" w:cs="Arial"/>
          <w:color w:val="000000" w:themeColor="text1"/>
          <w:szCs w:val="20"/>
        </w:rPr>
        <w:t xml:space="preserve">Cada dupla, conforme previamente determinado, fará a apresentação dos referidos conteúdos, </w:t>
      </w:r>
      <w:r w:rsidR="00D20BD1">
        <w:rPr>
          <w:rFonts w:ascii="Arial" w:hAnsi="Arial" w:cs="Arial"/>
          <w:color w:val="000000" w:themeColor="text1"/>
          <w:szCs w:val="20"/>
        </w:rPr>
        <w:t xml:space="preserve">de forma oral, </w:t>
      </w:r>
      <w:r w:rsidRPr="00384F3C">
        <w:rPr>
          <w:rFonts w:ascii="Arial" w:hAnsi="Arial" w:cs="Arial"/>
          <w:color w:val="000000" w:themeColor="text1"/>
          <w:szCs w:val="20"/>
        </w:rPr>
        <w:t xml:space="preserve">com </w:t>
      </w:r>
      <w:r w:rsidRPr="00227513">
        <w:rPr>
          <w:rFonts w:ascii="Arial" w:hAnsi="Arial" w:cs="Arial"/>
          <w:color w:val="000000" w:themeColor="text1"/>
          <w:szCs w:val="20"/>
        </w:rPr>
        <w:t>um tempo</w:t>
      </w:r>
      <w:r w:rsidR="00865399" w:rsidRPr="00227513">
        <w:rPr>
          <w:rFonts w:ascii="Arial" w:hAnsi="Arial" w:cs="Arial"/>
          <w:color w:val="000000" w:themeColor="text1"/>
          <w:szCs w:val="20"/>
        </w:rPr>
        <w:t xml:space="preserve"> máximo de </w:t>
      </w:r>
      <w:r w:rsidR="00865399" w:rsidRPr="00227513">
        <w:rPr>
          <w:rFonts w:ascii="Arial" w:hAnsi="Arial" w:cs="Arial"/>
          <w:b/>
          <w:color w:val="000000" w:themeColor="text1"/>
          <w:szCs w:val="20"/>
        </w:rPr>
        <w:t>10 min</w:t>
      </w:r>
      <w:r w:rsidRPr="00384F3C">
        <w:rPr>
          <w:rFonts w:ascii="Arial" w:hAnsi="Arial" w:cs="Arial"/>
          <w:color w:val="000000" w:themeColor="text1"/>
          <w:szCs w:val="20"/>
        </w:rPr>
        <w:t xml:space="preserve">, seguidos de </w:t>
      </w:r>
      <w:r w:rsidRPr="00384F3C">
        <w:rPr>
          <w:rFonts w:ascii="Arial" w:hAnsi="Arial" w:cs="Arial"/>
          <w:b/>
          <w:color w:val="000000" w:themeColor="text1"/>
          <w:szCs w:val="20"/>
        </w:rPr>
        <w:t>5 min</w:t>
      </w:r>
      <w:r w:rsidRPr="00384F3C">
        <w:rPr>
          <w:rFonts w:ascii="Arial" w:hAnsi="Arial" w:cs="Arial"/>
          <w:color w:val="000000" w:themeColor="text1"/>
          <w:szCs w:val="20"/>
        </w:rPr>
        <w:t xml:space="preserve"> de discussão. </w:t>
      </w:r>
    </w:p>
    <w:p w14:paraId="6797A37B" w14:textId="4EB725B3" w:rsidR="004E1C7A" w:rsidRPr="00BA2F83" w:rsidRDefault="00BA2F83" w:rsidP="004E1C7A">
      <w:pPr>
        <w:pStyle w:val="PargrafodaLista"/>
        <w:spacing w:after="0"/>
        <w:jc w:val="both"/>
        <w:rPr>
          <w:rFonts w:ascii="Arial" w:hAnsi="Arial" w:cs="Arial"/>
          <w:color w:val="FF0000"/>
          <w:szCs w:val="20"/>
        </w:rPr>
      </w:pPr>
      <w:proofErr w:type="spellStart"/>
      <w:r w:rsidRPr="00BA2F83">
        <w:rPr>
          <w:rFonts w:ascii="Arial" w:hAnsi="Arial" w:cs="Arial"/>
          <w:color w:val="FF0000"/>
          <w:szCs w:val="20"/>
        </w:rPr>
        <w:t>Obs</w:t>
      </w:r>
      <w:proofErr w:type="spellEnd"/>
      <w:r w:rsidRPr="00BA2F83">
        <w:rPr>
          <w:rFonts w:ascii="Arial" w:hAnsi="Arial" w:cs="Arial"/>
          <w:color w:val="FF0000"/>
          <w:szCs w:val="20"/>
        </w:rPr>
        <w:t>: pode-se pedir a cada aluno que registre por escrito, um uma ou duas frases, o aspecto que lhe pareceu mais relevante de cada apresentação, ao final desta (2 min), ao invés de discussão oral. Quando terminarem todas as apresentações, haverá discussão geral em torno dos aspectos destacados.</w:t>
      </w:r>
    </w:p>
    <w:p w14:paraId="5FEF4BFD" w14:textId="0850CF31" w:rsidR="00F30A43" w:rsidRDefault="00F30A43" w:rsidP="00F41A04">
      <w:pPr>
        <w:widowControl w:val="0"/>
        <w:autoSpaceDE w:val="0"/>
        <w:autoSpaceDN w:val="0"/>
        <w:adjustRightInd w:val="0"/>
        <w:spacing w:after="0" w:line="240" w:lineRule="auto"/>
        <w:jc w:val="both"/>
        <w:rPr>
          <w:rFonts w:ascii="Arial" w:hAnsi="Arial" w:cs="Arial"/>
          <w:b/>
          <w:color w:val="000000" w:themeColor="text1"/>
          <w:szCs w:val="20"/>
        </w:rPr>
      </w:pPr>
    </w:p>
    <w:p w14:paraId="330BB342" w14:textId="77777777" w:rsidR="00832CBE" w:rsidRPr="0021094B" w:rsidRDefault="00832CBE" w:rsidP="00832CBE">
      <w:pPr>
        <w:pStyle w:val="PargrafodaLista"/>
        <w:widowControl w:val="0"/>
        <w:autoSpaceDE w:val="0"/>
        <w:autoSpaceDN w:val="0"/>
        <w:adjustRightInd w:val="0"/>
        <w:spacing w:after="0" w:line="240" w:lineRule="auto"/>
        <w:ind w:left="426"/>
        <w:jc w:val="both"/>
        <w:rPr>
          <w:rFonts w:ascii="Arial" w:hAnsi="Arial" w:cs="Arial"/>
          <w:color w:val="FF0000"/>
          <w:szCs w:val="20"/>
        </w:rPr>
      </w:pPr>
      <w:r>
        <w:rPr>
          <w:rFonts w:ascii="Arial" w:hAnsi="Arial" w:cs="Arial"/>
          <w:color w:val="FF0000"/>
          <w:szCs w:val="20"/>
        </w:rPr>
        <w:t xml:space="preserve">3. </w:t>
      </w:r>
      <w:r w:rsidRPr="0021094B">
        <w:rPr>
          <w:rFonts w:ascii="Arial" w:hAnsi="Arial" w:cs="Arial"/>
          <w:color w:val="FF0000"/>
          <w:szCs w:val="20"/>
        </w:rPr>
        <w:t xml:space="preserve">“Roda de HPS”. </w:t>
      </w:r>
      <w:r w:rsidRPr="0021094B">
        <w:rPr>
          <w:rFonts w:ascii="Arial" w:hAnsi="Arial" w:cs="Arial"/>
          <w:b/>
          <w:color w:val="FF0000"/>
          <w:szCs w:val="20"/>
        </w:rPr>
        <w:t>20 min</w:t>
      </w:r>
    </w:p>
    <w:p w14:paraId="62E8CB55" w14:textId="77777777" w:rsidR="00832CBE" w:rsidRPr="0021094B" w:rsidRDefault="00832CBE" w:rsidP="00832CBE">
      <w:pPr>
        <w:pStyle w:val="PargrafodaLista"/>
        <w:widowControl w:val="0"/>
        <w:autoSpaceDE w:val="0"/>
        <w:autoSpaceDN w:val="0"/>
        <w:adjustRightInd w:val="0"/>
        <w:spacing w:after="0" w:line="240" w:lineRule="auto"/>
        <w:ind w:left="709" w:hanging="283"/>
        <w:jc w:val="both"/>
        <w:rPr>
          <w:rFonts w:ascii="Arial" w:hAnsi="Arial" w:cs="Arial"/>
          <w:color w:val="FF0000"/>
          <w:szCs w:val="20"/>
        </w:rPr>
      </w:pPr>
      <w:r>
        <w:rPr>
          <w:rFonts w:ascii="Arial" w:hAnsi="Arial" w:cs="Arial"/>
          <w:color w:val="000000" w:themeColor="text1"/>
          <w:szCs w:val="20"/>
        </w:rPr>
        <w:t xml:space="preserve">     </w:t>
      </w:r>
      <w:r w:rsidRPr="0021094B">
        <w:rPr>
          <w:rFonts w:ascii="Arial" w:hAnsi="Arial" w:cs="Arial"/>
          <w:color w:val="FF0000"/>
          <w:szCs w:val="20"/>
        </w:rPr>
        <w:t xml:space="preserve">Os alunos colocam-se em círculo em torno de alguém designado para fazer o papel de um paciente. Cada um deles fará perguntas ao “paciente” no sentido de identificar, através de sua HPS, qual o problema que mais o aflige no momento. </w:t>
      </w:r>
    </w:p>
    <w:p w14:paraId="1F2943C0" w14:textId="4BDCA8CE" w:rsidR="00D20BD1" w:rsidRPr="007C55B6" w:rsidRDefault="00D20BD1" w:rsidP="00832CBE">
      <w:pPr>
        <w:widowControl w:val="0"/>
        <w:autoSpaceDE w:val="0"/>
        <w:autoSpaceDN w:val="0"/>
        <w:adjustRightInd w:val="0"/>
        <w:spacing w:after="0" w:line="240" w:lineRule="auto"/>
        <w:ind w:left="709" w:hanging="283"/>
        <w:jc w:val="both"/>
        <w:rPr>
          <w:rFonts w:ascii="Arial" w:hAnsi="Arial" w:cs="Arial"/>
          <w:b/>
          <w:color w:val="000000" w:themeColor="text1"/>
          <w:szCs w:val="20"/>
        </w:rPr>
      </w:pPr>
    </w:p>
    <w:p w14:paraId="55988E51" w14:textId="77777777" w:rsidR="00D20BD1" w:rsidRPr="00D20BD1" w:rsidRDefault="00D20BD1" w:rsidP="00D20BD1">
      <w:pPr>
        <w:widowControl w:val="0"/>
        <w:autoSpaceDE w:val="0"/>
        <w:autoSpaceDN w:val="0"/>
        <w:adjustRightInd w:val="0"/>
        <w:spacing w:after="0" w:line="240" w:lineRule="auto"/>
        <w:jc w:val="both"/>
        <w:rPr>
          <w:rFonts w:ascii="Arial" w:hAnsi="Arial" w:cs="Arial"/>
          <w:b/>
          <w:color w:val="000000" w:themeColor="text1"/>
          <w:szCs w:val="20"/>
        </w:rPr>
      </w:pPr>
    </w:p>
    <w:p w14:paraId="4E03AA2D" w14:textId="77777777" w:rsidR="00F41A04" w:rsidRPr="00384F3C" w:rsidRDefault="00F41A04" w:rsidP="00F41A04">
      <w:pPr>
        <w:widowControl w:val="0"/>
        <w:autoSpaceDE w:val="0"/>
        <w:autoSpaceDN w:val="0"/>
        <w:adjustRightInd w:val="0"/>
        <w:spacing w:after="0" w:line="240" w:lineRule="auto"/>
        <w:jc w:val="both"/>
        <w:rPr>
          <w:rFonts w:ascii="Arial" w:hAnsi="Arial" w:cs="Arial"/>
          <w:b/>
          <w:color w:val="000000" w:themeColor="text1"/>
          <w:szCs w:val="20"/>
        </w:rPr>
      </w:pPr>
      <w:r w:rsidRPr="00384F3C">
        <w:rPr>
          <w:rFonts w:ascii="Arial" w:hAnsi="Arial" w:cs="Arial"/>
          <w:b/>
          <w:color w:val="000000" w:themeColor="text1"/>
          <w:szCs w:val="20"/>
        </w:rPr>
        <w:t>RECURSOS</w:t>
      </w:r>
    </w:p>
    <w:p w14:paraId="7DA46EA3" w14:textId="0B61822A" w:rsidR="00F41A04" w:rsidRPr="00232081" w:rsidRDefault="00F41A04" w:rsidP="00F41A04">
      <w:pPr>
        <w:widowControl w:val="0"/>
        <w:autoSpaceDE w:val="0"/>
        <w:autoSpaceDN w:val="0"/>
        <w:adjustRightInd w:val="0"/>
        <w:spacing w:after="0" w:line="240" w:lineRule="auto"/>
        <w:jc w:val="both"/>
        <w:rPr>
          <w:rFonts w:ascii="Arial" w:hAnsi="Arial" w:cs="Arial"/>
          <w:color w:val="00B0F0"/>
          <w:szCs w:val="20"/>
        </w:rPr>
      </w:pPr>
      <w:r w:rsidRPr="00384F3C">
        <w:rPr>
          <w:rFonts w:ascii="Arial" w:hAnsi="Arial" w:cs="Arial"/>
          <w:color w:val="000000" w:themeColor="text1"/>
          <w:szCs w:val="20"/>
        </w:rPr>
        <w:t xml:space="preserve">Arquivo </w:t>
      </w:r>
      <w:proofErr w:type="spellStart"/>
      <w:r w:rsidRPr="00384F3C">
        <w:rPr>
          <w:rFonts w:ascii="Arial" w:hAnsi="Arial" w:cs="Arial"/>
          <w:color w:val="000000" w:themeColor="text1"/>
          <w:szCs w:val="20"/>
        </w:rPr>
        <w:t>Power-Point</w:t>
      </w:r>
      <w:proofErr w:type="spellEnd"/>
      <w:r w:rsidRPr="00384F3C">
        <w:rPr>
          <w:rFonts w:ascii="Arial" w:hAnsi="Arial" w:cs="Arial"/>
          <w:color w:val="000000" w:themeColor="text1"/>
          <w:szCs w:val="20"/>
        </w:rPr>
        <w:t xml:space="preserve"> sobre seis componentes da prática médica</w:t>
      </w:r>
      <w:r w:rsidR="00865399">
        <w:rPr>
          <w:rFonts w:ascii="Arial" w:hAnsi="Arial" w:cs="Arial"/>
          <w:color w:val="000000" w:themeColor="text1"/>
          <w:szCs w:val="20"/>
        </w:rPr>
        <w:t>.</w:t>
      </w:r>
    </w:p>
    <w:p w14:paraId="283571CE" w14:textId="77777777" w:rsidR="00F41A04" w:rsidRPr="00384F3C" w:rsidRDefault="00F41A04" w:rsidP="00F41A04">
      <w:pPr>
        <w:widowControl w:val="0"/>
        <w:autoSpaceDE w:val="0"/>
        <w:autoSpaceDN w:val="0"/>
        <w:adjustRightInd w:val="0"/>
        <w:spacing w:after="0" w:line="240" w:lineRule="auto"/>
        <w:jc w:val="both"/>
        <w:rPr>
          <w:rFonts w:ascii="Arial" w:hAnsi="Arial" w:cs="Arial"/>
          <w:b/>
          <w:color w:val="000000" w:themeColor="text1"/>
          <w:szCs w:val="20"/>
        </w:rPr>
      </w:pPr>
    </w:p>
    <w:p w14:paraId="255BB8CA" w14:textId="77777777" w:rsidR="00F41A04" w:rsidRPr="001B17FC" w:rsidRDefault="00F41A04" w:rsidP="00F41A04">
      <w:pPr>
        <w:widowControl w:val="0"/>
        <w:autoSpaceDE w:val="0"/>
        <w:autoSpaceDN w:val="0"/>
        <w:adjustRightInd w:val="0"/>
        <w:spacing w:after="0" w:line="240" w:lineRule="auto"/>
        <w:jc w:val="both"/>
        <w:rPr>
          <w:rFonts w:ascii="Arial" w:hAnsi="Arial" w:cs="Arial"/>
          <w:b/>
          <w:szCs w:val="20"/>
        </w:rPr>
      </w:pPr>
      <w:r w:rsidRPr="001B17FC">
        <w:rPr>
          <w:rFonts w:ascii="Arial" w:hAnsi="Arial" w:cs="Arial"/>
          <w:b/>
          <w:szCs w:val="20"/>
        </w:rPr>
        <w:t>BIBLIOGRAFIA</w:t>
      </w:r>
    </w:p>
    <w:p w14:paraId="4ACCE5C3" w14:textId="77777777" w:rsidR="00F41A04" w:rsidRDefault="00F41A04" w:rsidP="00F41A04">
      <w:pPr>
        <w:widowControl w:val="0"/>
        <w:autoSpaceDE w:val="0"/>
        <w:autoSpaceDN w:val="0"/>
        <w:adjustRightInd w:val="0"/>
        <w:spacing w:after="0" w:line="240" w:lineRule="auto"/>
        <w:jc w:val="both"/>
        <w:rPr>
          <w:rFonts w:ascii="Arial" w:hAnsi="Arial" w:cs="Arial"/>
          <w:szCs w:val="20"/>
        </w:rPr>
      </w:pPr>
      <w:r>
        <w:rPr>
          <w:rFonts w:ascii="Arial" w:hAnsi="Arial" w:cs="Arial"/>
          <w:szCs w:val="20"/>
        </w:rPr>
        <w:t xml:space="preserve">Medicina Centrada na Pessoa - (Moira Stewart e </w:t>
      </w:r>
      <w:proofErr w:type="spellStart"/>
      <w:r>
        <w:rPr>
          <w:rFonts w:ascii="Arial" w:hAnsi="Arial" w:cs="Arial"/>
          <w:szCs w:val="20"/>
        </w:rPr>
        <w:t>cols</w:t>
      </w:r>
      <w:proofErr w:type="spellEnd"/>
      <w:r>
        <w:rPr>
          <w:rFonts w:ascii="Arial" w:hAnsi="Arial" w:cs="Arial"/>
          <w:szCs w:val="20"/>
        </w:rPr>
        <w:t>).</w:t>
      </w:r>
    </w:p>
    <w:p w14:paraId="31975583" w14:textId="77777777" w:rsidR="00F41A04" w:rsidRPr="001B17FC" w:rsidRDefault="00F41A04" w:rsidP="00F41A04">
      <w:pPr>
        <w:widowControl w:val="0"/>
        <w:autoSpaceDE w:val="0"/>
        <w:autoSpaceDN w:val="0"/>
        <w:adjustRightInd w:val="0"/>
        <w:spacing w:after="0" w:line="240" w:lineRule="auto"/>
        <w:jc w:val="both"/>
        <w:rPr>
          <w:rFonts w:ascii="Arial" w:hAnsi="Arial" w:cs="Arial"/>
          <w:szCs w:val="20"/>
        </w:rPr>
      </w:pPr>
    </w:p>
    <w:p w14:paraId="15B85D1B" w14:textId="77777777" w:rsidR="00F41A04" w:rsidRPr="001B17FC" w:rsidRDefault="00F41A04" w:rsidP="00F41A04">
      <w:pPr>
        <w:widowControl w:val="0"/>
        <w:autoSpaceDE w:val="0"/>
        <w:autoSpaceDN w:val="0"/>
        <w:adjustRightInd w:val="0"/>
        <w:spacing w:after="0" w:line="240" w:lineRule="auto"/>
        <w:jc w:val="both"/>
        <w:rPr>
          <w:rFonts w:ascii="Arial" w:hAnsi="Arial" w:cs="Arial"/>
          <w:b/>
          <w:szCs w:val="20"/>
        </w:rPr>
      </w:pPr>
      <w:r w:rsidRPr="001B17FC">
        <w:rPr>
          <w:rFonts w:ascii="Arial" w:hAnsi="Arial" w:cs="Arial"/>
          <w:b/>
          <w:szCs w:val="20"/>
        </w:rPr>
        <w:t>TAREFAS PARA PRÓXIMO ENCONTRO</w:t>
      </w:r>
    </w:p>
    <w:p w14:paraId="5CD89878" w14:textId="77777777" w:rsidR="00482FA6" w:rsidRDefault="00F41A04" w:rsidP="00482FA6">
      <w:pPr>
        <w:widowControl w:val="0"/>
        <w:autoSpaceDE w:val="0"/>
        <w:autoSpaceDN w:val="0"/>
        <w:adjustRightInd w:val="0"/>
        <w:spacing w:after="0" w:line="240" w:lineRule="auto"/>
        <w:jc w:val="both"/>
        <w:rPr>
          <w:rFonts w:ascii="Arial" w:hAnsi="Arial" w:cs="Arial"/>
          <w:color w:val="000000" w:themeColor="text1"/>
          <w:szCs w:val="20"/>
        </w:rPr>
      </w:pPr>
      <w:r w:rsidRPr="00384F3C">
        <w:rPr>
          <w:rFonts w:ascii="Arial" w:hAnsi="Arial" w:cs="Arial"/>
          <w:color w:val="000000" w:themeColor="text1"/>
          <w:szCs w:val="20"/>
        </w:rPr>
        <w:t xml:space="preserve">1) Leitura </w:t>
      </w:r>
      <w:r w:rsidR="00482FA6" w:rsidRPr="00384F3C">
        <w:rPr>
          <w:rFonts w:ascii="Arial" w:hAnsi="Arial" w:cs="Arial"/>
          <w:color w:val="000000" w:themeColor="text1"/>
          <w:szCs w:val="20"/>
        </w:rPr>
        <w:t xml:space="preserve">do texto “Qualidade de vida do estudante de medicina” (excerto da tese de Patrícia </w:t>
      </w:r>
      <w:proofErr w:type="spellStart"/>
      <w:r w:rsidR="00482FA6" w:rsidRPr="00384F3C">
        <w:rPr>
          <w:rFonts w:ascii="Arial" w:hAnsi="Arial" w:cs="Arial"/>
          <w:color w:val="000000" w:themeColor="text1"/>
          <w:szCs w:val="20"/>
        </w:rPr>
        <w:t>Tempski</w:t>
      </w:r>
      <w:proofErr w:type="spellEnd"/>
      <w:r w:rsidR="00482FA6" w:rsidRPr="00384F3C">
        <w:rPr>
          <w:rFonts w:ascii="Arial" w:hAnsi="Arial" w:cs="Arial"/>
          <w:color w:val="000000" w:themeColor="text1"/>
          <w:szCs w:val="20"/>
        </w:rPr>
        <w:t xml:space="preserve"> </w:t>
      </w:r>
      <w:proofErr w:type="spellStart"/>
      <w:r w:rsidR="00482FA6" w:rsidRPr="00384F3C">
        <w:rPr>
          <w:rFonts w:ascii="Arial" w:hAnsi="Arial" w:cs="Arial"/>
          <w:color w:val="000000" w:themeColor="text1"/>
          <w:szCs w:val="20"/>
        </w:rPr>
        <w:t>Fiedler</w:t>
      </w:r>
      <w:proofErr w:type="spellEnd"/>
      <w:r w:rsidR="00482FA6" w:rsidRPr="00384F3C">
        <w:rPr>
          <w:rFonts w:ascii="Arial" w:hAnsi="Arial" w:cs="Arial"/>
          <w:color w:val="000000" w:themeColor="text1"/>
          <w:szCs w:val="20"/>
        </w:rPr>
        <w:t>”)</w:t>
      </w:r>
    </w:p>
    <w:p w14:paraId="36CB35BD" w14:textId="4DBBA53E" w:rsidR="00865399" w:rsidRPr="00384F3C" w:rsidRDefault="00865399" w:rsidP="00482FA6">
      <w:pPr>
        <w:widowControl w:val="0"/>
        <w:autoSpaceDE w:val="0"/>
        <w:autoSpaceDN w:val="0"/>
        <w:adjustRightInd w:val="0"/>
        <w:spacing w:after="0" w:line="240" w:lineRule="auto"/>
        <w:jc w:val="both"/>
        <w:rPr>
          <w:rFonts w:ascii="Arial" w:hAnsi="Arial" w:cs="Arial"/>
          <w:color w:val="000000" w:themeColor="text1"/>
          <w:szCs w:val="20"/>
        </w:rPr>
      </w:pPr>
      <w:r>
        <w:rPr>
          <w:rFonts w:ascii="Arial" w:hAnsi="Arial" w:cs="Arial"/>
          <w:color w:val="000000" w:themeColor="text1"/>
          <w:szCs w:val="20"/>
        </w:rPr>
        <w:t>2) Leitura do texto “Tocar sem Contaminar”</w:t>
      </w:r>
      <w:r w:rsidR="00850CC2">
        <w:rPr>
          <w:rFonts w:ascii="Arial" w:hAnsi="Arial" w:cs="Arial"/>
          <w:color w:val="000000" w:themeColor="text1"/>
          <w:szCs w:val="20"/>
        </w:rPr>
        <w:t>, destacando por escrito as suas cinco principais ideias.</w:t>
      </w:r>
    </w:p>
    <w:p w14:paraId="596F98E6" w14:textId="024A326B" w:rsidR="00482FA6" w:rsidRPr="00227513" w:rsidRDefault="00250EEB" w:rsidP="00482FA6">
      <w:pPr>
        <w:widowControl w:val="0"/>
        <w:autoSpaceDE w:val="0"/>
        <w:autoSpaceDN w:val="0"/>
        <w:adjustRightInd w:val="0"/>
        <w:spacing w:after="0" w:line="240" w:lineRule="auto"/>
        <w:jc w:val="both"/>
        <w:rPr>
          <w:rFonts w:ascii="Arial" w:hAnsi="Arial" w:cs="Arial"/>
          <w:color w:val="000000" w:themeColor="text1"/>
          <w:szCs w:val="20"/>
        </w:rPr>
      </w:pPr>
      <w:r>
        <w:rPr>
          <w:rFonts w:ascii="Arial" w:hAnsi="Arial" w:cs="Arial"/>
          <w:color w:val="000000" w:themeColor="text1"/>
          <w:szCs w:val="20"/>
        </w:rPr>
        <w:t>2</w:t>
      </w:r>
      <w:r w:rsidR="00482FA6" w:rsidRPr="00384F3C">
        <w:rPr>
          <w:rFonts w:ascii="Arial" w:hAnsi="Arial" w:cs="Arial"/>
          <w:color w:val="000000" w:themeColor="text1"/>
          <w:szCs w:val="20"/>
        </w:rPr>
        <w:t xml:space="preserve">) </w:t>
      </w:r>
      <w:r w:rsidR="00482FA6" w:rsidRPr="00227513">
        <w:rPr>
          <w:rFonts w:ascii="Arial" w:hAnsi="Arial" w:cs="Arial"/>
          <w:color w:val="000000" w:themeColor="text1"/>
          <w:szCs w:val="20"/>
        </w:rPr>
        <w:t xml:space="preserve">Elaborar </w:t>
      </w:r>
      <w:r w:rsidR="00384F3C" w:rsidRPr="00227513">
        <w:rPr>
          <w:rFonts w:ascii="Arial" w:hAnsi="Arial" w:cs="Arial"/>
          <w:color w:val="000000" w:themeColor="text1"/>
          <w:szCs w:val="20"/>
        </w:rPr>
        <w:t xml:space="preserve">HPS </w:t>
      </w:r>
      <w:r w:rsidR="00865399" w:rsidRPr="00227513">
        <w:rPr>
          <w:rFonts w:ascii="Arial" w:hAnsi="Arial" w:cs="Arial"/>
          <w:color w:val="000000" w:themeColor="text1"/>
          <w:szCs w:val="20"/>
        </w:rPr>
        <w:t xml:space="preserve">com uma pessoa real (paciente, parente, amigo, </w:t>
      </w:r>
      <w:proofErr w:type="spellStart"/>
      <w:r w:rsidR="00865399" w:rsidRPr="00227513">
        <w:rPr>
          <w:rFonts w:ascii="Arial" w:hAnsi="Arial" w:cs="Arial"/>
          <w:color w:val="000000" w:themeColor="text1"/>
          <w:szCs w:val="20"/>
        </w:rPr>
        <w:t>etc</w:t>
      </w:r>
      <w:proofErr w:type="spellEnd"/>
      <w:r w:rsidR="00865399" w:rsidRPr="00227513">
        <w:rPr>
          <w:rFonts w:ascii="Arial" w:hAnsi="Arial" w:cs="Arial"/>
          <w:color w:val="000000" w:themeColor="text1"/>
          <w:szCs w:val="20"/>
        </w:rPr>
        <w:t>)</w:t>
      </w:r>
    </w:p>
    <w:p w14:paraId="7D202310" w14:textId="77777777" w:rsidR="008E6A19" w:rsidRDefault="008E6A19">
      <w:pPr>
        <w:spacing w:after="160" w:line="259" w:lineRule="auto"/>
        <w:rPr>
          <w:rFonts w:ascii="Arial" w:hAnsi="Arial" w:cs="Arial"/>
          <w:color w:val="000000" w:themeColor="text1"/>
          <w:szCs w:val="20"/>
        </w:rPr>
      </w:pPr>
      <w:r>
        <w:rPr>
          <w:rFonts w:ascii="Arial" w:hAnsi="Arial" w:cs="Arial"/>
          <w:color w:val="000000" w:themeColor="text1"/>
          <w:szCs w:val="20"/>
        </w:rPr>
        <w:br w:type="page"/>
      </w:r>
    </w:p>
    <w:p w14:paraId="54EE1A51" w14:textId="77777777" w:rsidR="008E6A19" w:rsidRDefault="008E6A19" w:rsidP="008E6A19">
      <w:pPr>
        <w:widowControl w:val="0"/>
        <w:autoSpaceDE w:val="0"/>
        <w:autoSpaceDN w:val="0"/>
        <w:adjustRightInd w:val="0"/>
        <w:spacing w:after="0" w:line="240" w:lineRule="auto"/>
        <w:jc w:val="center"/>
        <w:rPr>
          <w:rFonts w:ascii="Arial" w:eastAsia="Times New Roman" w:hAnsi="Arial" w:cs="Arial"/>
          <w:b/>
          <w:sz w:val="24"/>
          <w:szCs w:val="32"/>
          <w:lang w:eastAsia="pt-BR"/>
        </w:rPr>
      </w:pPr>
      <w:r>
        <w:rPr>
          <w:rFonts w:ascii="Arial" w:eastAsia="Times New Roman" w:hAnsi="Arial" w:cs="Arial"/>
          <w:b/>
          <w:sz w:val="24"/>
          <w:szCs w:val="32"/>
          <w:lang w:eastAsia="pt-BR"/>
        </w:rPr>
        <w:lastRenderedPageBreak/>
        <w:t>APRESENTAÇÃO NO QUINTO ENCONTRO</w:t>
      </w:r>
    </w:p>
    <w:p w14:paraId="4D7478DB" w14:textId="77777777" w:rsidR="008E6A19" w:rsidRDefault="008E6A19" w:rsidP="008E6A19">
      <w:pPr>
        <w:widowControl w:val="0"/>
        <w:autoSpaceDE w:val="0"/>
        <w:autoSpaceDN w:val="0"/>
        <w:adjustRightInd w:val="0"/>
        <w:spacing w:after="0" w:line="240" w:lineRule="auto"/>
        <w:jc w:val="center"/>
        <w:rPr>
          <w:rFonts w:ascii="Arial" w:eastAsia="Times New Roman" w:hAnsi="Arial" w:cs="Arial"/>
          <w:b/>
          <w:sz w:val="24"/>
          <w:szCs w:val="32"/>
          <w:lang w:eastAsia="pt-BR"/>
        </w:rPr>
      </w:pPr>
    </w:p>
    <w:p w14:paraId="084D44D3" w14:textId="77777777" w:rsidR="008E6A19" w:rsidRDefault="008E6A19" w:rsidP="008E6A19">
      <w:pPr>
        <w:widowControl w:val="0"/>
        <w:autoSpaceDE w:val="0"/>
        <w:autoSpaceDN w:val="0"/>
        <w:adjustRightInd w:val="0"/>
        <w:spacing w:after="0" w:line="240" w:lineRule="auto"/>
        <w:rPr>
          <w:rFonts w:ascii="Arial" w:eastAsia="Times New Roman" w:hAnsi="Arial" w:cs="Arial"/>
          <w:sz w:val="32"/>
          <w:szCs w:val="32"/>
          <w:lang w:eastAsia="pt-BR"/>
        </w:rPr>
      </w:pPr>
    </w:p>
    <w:tbl>
      <w:tblPr>
        <w:tblStyle w:val="Tabelacomgrade1"/>
        <w:tblW w:w="0" w:type="auto"/>
        <w:tblLook w:val="04A0" w:firstRow="1" w:lastRow="0" w:firstColumn="1" w:lastColumn="0" w:noHBand="0" w:noVBand="1"/>
      </w:tblPr>
      <w:tblGrid>
        <w:gridCol w:w="8494"/>
      </w:tblGrid>
      <w:tr w:rsidR="008E6A19" w14:paraId="75F9EC5F" w14:textId="77777777" w:rsidTr="007E3B48">
        <w:tc>
          <w:tcPr>
            <w:tcW w:w="8494" w:type="dxa"/>
            <w:tcBorders>
              <w:top w:val="single" w:sz="4" w:space="0" w:color="auto"/>
              <w:left w:val="single" w:sz="4" w:space="0" w:color="auto"/>
              <w:bottom w:val="single" w:sz="4" w:space="0" w:color="auto"/>
              <w:right w:val="single" w:sz="4" w:space="0" w:color="auto"/>
            </w:tcBorders>
          </w:tcPr>
          <w:p w14:paraId="17560F46" w14:textId="77777777" w:rsidR="008E6A19" w:rsidRDefault="008E6A19" w:rsidP="007E3B48">
            <w:pPr>
              <w:spacing w:after="0" w:line="240" w:lineRule="auto"/>
              <w:jc w:val="center"/>
              <w:rPr>
                <w:rFonts w:ascii="Arial" w:hAnsi="Arial" w:cs="Arial"/>
                <w:b/>
                <w:color w:val="000000" w:themeColor="text1"/>
              </w:rPr>
            </w:pPr>
          </w:p>
          <w:p w14:paraId="5B94A1E2" w14:textId="77777777" w:rsidR="008E6A19" w:rsidRDefault="008E6A19" w:rsidP="007E3B48">
            <w:pPr>
              <w:spacing w:after="0" w:line="240" w:lineRule="auto"/>
              <w:jc w:val="center"/>
              <w:rPr>
                <w:rFonts w:ascii="Arial" w:hAnsi="Arial" w:cs="Arial"/>
                <w:b/>
                <w:color w:val="000000" w:themeColor="text1"/>
              </w:rPr>
            </w:pPr>
            <w:r>
              <w:rPr>
                <w:rFonts w:ascii="Arial" w:hAnsi="Arial" w:cs="Arial"/>
                <w:b/>
                <w:color w:val="000000" w:themeColor="text1"/>
              </w:rPr>
              <w:t>GRUPO 1</w:t>
            </w:r>
          </w:p>
          <w:p w14:paraId="70133071" w14:textId="77777777" w:rsidR="008E6A19" w:rsidRDefault="008E6A19" w:rsidP="007E3B48">
            <w:pPr>
              <w:spacing w:after="0" w:line="240" w:lineRule="auto"/>
              <w:jc w:val="both"/>
              <w:rPr>
                <w:rFonts w:ascii="Arial" w:hAnsi="Arial" w:cs="Arial"/>
                <w:color w:val="000000" w:themeColor="text1"/>
              </w:rPr>
            </w:pPr>
          </w:p>
          <w:p w14:paraId="2B365AFC" w14:textId="77777777" w:rsidR="008E6A19" w:rsidRDefault="008E6A19" w:rsidP="007E3B48">
            <w:pPr>
              <w:spacing w:after="0" w:line="240" w:lineRule="auto"/>
              <w:jc w:val="both"/>
              <w:rPr>
                <w:rFonts w:ascii="Arial" w:hAnsi="Arial" w:cs="Arial"/>
                <w:i/>
                <w:color w:val="000000" w:themeColor="text1"/>
              </w:rPr>
            </w:pPr>
            <w:r>
              <w:rPr>
                <w:rFonts w:ascii="Arial" w:hAnsi="Arial" w:cs="Arial"/>
                <w:i/>
                <w:color w:val="000000" w:themeColor="text1"/>
              </w:rPr>
              <w:t>Cap. 3 .Explorando a doença como a experiência da doença (tópicos “doença e experiência da doença”, “os estágios da experiência de doença” e “sinais e indicações dadas pelas pessoas”).</w:t>
            </w:r>
          </w:p>
          <w:p w14:paraId="5F4D39CE" w14:textId="77777777" w:rsidR="008E6A19" w:rsidRDefault="008E6A19" w:rsidP="007E3B48">
            <w:pPr>
              <w:spacing w:after="0" w:line="240" w:lineRule="auto"/>
              <w:jc w:val="both"/>
              <w:rPr>
                <w:rFonts w:ascii="Arial" w:hAnsi="Arial" w:cs="Arial"/>
                <w:color w:val="000000" w:themeColor="text1"/>
              </w:rPr>
            </w:pPr>
          </w:p>
          <w:p w14:paraId="30AF7FE2" w14:textId="77777777" w:rsidR="008E6A19" w:rsidRPr="00450B95" w:rsidRDefault="008E6A19" w:rsidP="007E3B48">
            <w:pPr>
              <w:spacing w:after="0" w:line="240" w:lineRule="auto"/>
              <w:jc w:val="both"/>
              <w:rPr>
                <w:rFonts w:ascii="Arial" w:hAnsi="Arial" w:cs="Arial"/>
                <w:b/>
                <w:color w:val="000000" w:themeColor="text1"/>
              </w:rPr>
            </w:pPr>
            <w:r w:rsidRPr="00450B95">
              <w:rPr>
                <w:rFonts w:ascii="Arial" w:hAnsi="Arial" w:cs="Arial"/>
                <w:b/>
                <w:color w:val="000000" w:themeColor="text1"/>
              </w:rPr>
              <w:t>ASPECTOS A SEREM ENFATIZADOS</w:t>
            </w:r>
          </w:p>
          <w:p w14:paraId="57C9D818" w14:textId="77777777" w:rsidR="008E6A19" w:rsidRDefault="008E6A19" w:rsidP="008E6A19">
            <w:pPr>
              <w:numPr>
                <w:ilvl w:val="0"/>
                <w:numId w:val="35"/>
              </w:numPr>
              <w:spacing w:after="0" w:line="240" w:lineRule="auto"/>
              <w:contextualSpacing/>
              <w:jc w:val="both"/>
              <w:rPr>
                <w:rFonts w:ascii="Arial" w:hAnsi="Arial" w:cs="Arial"/>
                <w:color w:val="000000" w:themeColor="text1"/>
              </w:rPr>
            </w:pPr>
            <w:r>
              <w:rPr>
                <w:rFonts w:ascii="Arial" w:hAnsi="Arial" w:cs="Arial"/>
                <w:color w:val="000000" w:themeColor="text1"/>
              </w:rPr>
              <w:t>Significado de doença e experiência da doença</w:t>
            </w:r>
          </w:p>
          <w:p w14:paraId="7573E622" w14:textId="77777777" w:rsidR="008E6A19" w:rsidRDefault="008E6A19" w:rsidP="008E6A19">
            <w:pPr>
              <w:numPr>
                <w:ilvl w:val="0"/>
                <w:numId w:val="35"/>
              </w:numPr>
              <w:spacing w:after="0" w:line="240" w:lineRule="auto"/>
              <w:contextualSpacing/>
              <w:jc w:val="both"/>
              <w:rPr>
                <w:rFonts w:ascii="Arial" w:hAnsi="Arial" w:cs="Arial"/>
                <w:color w:val="000000" w:themeColor="text1"/>
              </w:rPr>
            </w:pPr>
            <w:r>
              <w:rPr>
                <w:rFonts w:ascii="Arial" w:hAnsi="Arial" w:cs="Arial"/>
                <w:color w:val="000000" w:themeColor="text1"/>
              </w:rPr>
              <w:t>Processamento temporal das reações dos pacientes à doença</w:t>
            </w:r>
          </w:p>
          <w:p w14:paraId="7A50A940" w14:textId="77777777" w:rsidR="008E6A19" w:rsidRDefault="008E6A19" w:rsidP="008E6A19">
            <w:pPr>
              <w:numPr>
                <w:ilvl w:val="0"/>
                <w:numId w:val="35"/>
              </w:numPr>
              <w:spacing w:after="0" w:line="240" w:lineRule="auto"/>
              <w:contextualSpacing/>
              <w:jc w:val="both"/>
              <w:rPr>
                <w:rFonts w:ascii="Arial" w:hAnsi="Arial" w:cs="Arial"/>
                <w:color w:val="000000" w:themeColor="text1"/>
              </w:rPr>
            </w:pPr>
            <w:r>
              <w:rPr>
                <w:rFonts w:ascii="Arial" w:hAnsi="Arial" w:cs="Arial"/>
                <w:color w:val="000000" w:themeColor="text1"/>
              </w:rPr>
              <w:t>Percepção das informações sutis dadas pelo paciente acerca de sua situação</w:t>
            </w:r>
          </w:p>
          <w:p w14:paraId="0379E2AE" w14:textId="77777777" w:rsidR="008E6A19" w:rsidRDefault="008E6A19" w:rsidP="007E3B48">
            <w:pPr>
              <w:tabs>
                <w:tab w:val="left" w:pos="5940"/>
              </w:tabs>
              <w:spacing w:after="0" w:line="240" w:lineRule="auto"/>
              <w:ind w:left="720"/>
              <w:contextualSpacing/>
              <w:jc w:val="both"/>
              <w:rPr>
                <w:rFonts w:ascii="Arial" w:hAnsi="Arial" w:cs="Arial"/>
                <w:color w:val="000000" w:themeColor="text1"/>
                <w:sz w:val="32"/>
                <w:szCs w:val="32"/>
              </w:rPr>
            </w:pPr>
            <w:r>
              <w:rPr>
                <w:rFonts w:ascii="Arial" w:hAnsi="Arial" w:cs="Arial"/>
                <w:color w:val="000000" w:themeColor="text1"/>
                <w:sz w:val="32"/>
                <w:szCs w:val="32"/>
              </w:rPr>
              <w:tab/>
            </w:r>
          </w:p>
        </w:tc>
      </w:tr>
      <w:tr w:rsidR="008E6A19" w14:paraId="219CED20" w14:textId="77777777" w:rsidTr="007E3B48">
        <w:tc>
          <w:tcPr>
            <w:tcW w:w="8494" w:type="dxa"/>
            <w:tcBorders>
              <w:top w:val="single" w:sz="4" w:space="0" w:color="auto"/>
              <w:left w:val="single" w:sz="4" w:space="0" w:color="auto"/>
              <w:bottom w:val="single" w:sz="4" w:space="0" w:color="auto"/>
              <w:right w:val="single" w:sz="4" w:space="0" w:color="auto"/>
            </w:tcBorders>
          </w:tcPr>
          <w:p w14:paraId="0FEDFD70" w14:textId="77777777" w:rsidR="008E6A19" w:rsidRDefault="008E6A19" w:rsidP="007E3B48">
            <w:pPr>
              <w:spacing w:after="0" w:line="240" w:lineRule="auto"/>
              <w:jc w:val="center"/>
              <w:rPr>
                <w:rFonts w:ascii="Arial" w:hAnsi="Arial" w:cs="Arial"/>
                <w:b/>
                <w:color w:val="000000" w:themeColor="text1"/>
              </w:rPr>
            </w:pPr>
          </w:p>
          <w:p w14:paraId="38206E28" w14:textId="77777777" w:rsidR="008E6A19" w:rsidRDefault="008E6A19" w:rsidP="007E3B48">
            <w:pPr>
              <w:spacing w:after="0" w:line="240" w:lineRule="auto"/>
              <w:jc w:val="center"/>
              <w:rPr>
                <w:rFonts w:ascii="Arial" w:hAnsi="Arial" w:cs="Arial"/>
                <w:b/>
                <w:color w:val="000000" w:themeColor="text1"/>
              </w:rPr>
            </w:pPr>
            <w:r>
              <w:rPr>
                <w:rFonts w:ascii="Arial" w:hAnsi="Arial" w:cs="Arial"/>
                <w:b/>
                <w:color w:val="000000" w:themeColor="text1"/>
              </w:rPr>
              <w:t>GRUPO 2</w:t>
            </w:r>
          </w:p>
          <w:p w14:paraId="4F2EBE69" w14:textId="77777777" w:rsidR="008E6A19" w:rsidRDefault="008E6A19" w:rsidP="007E3B48">
            <w:pPr>
              <w:spacing w:after="0" w:line="240" w:lineRule="auto"/>
              <w:jc w:val="both"/>
              <w:rPr>
                <w:rFonts w:ascii="Arial" w:hAnsi="Arial" w:cs="Arial"/>
                <w:color w:val="000000" w:themeColor="text1"/>
              </w:rPr>
            </w:pPr>
          </w:p>
          <w:p w14:paraId="4F4B9FBB" w14:textId="77777777" w:rsidR="008E6A19" w:rsidRDefault="008E6A19" w:rsidP="007E3B48">
            <w:pPr>
              <w:spacing w:after="0" w:line="240" w:lineRule="auto"/>
              <w:jc w:val="both"/>
              <w:rPr>
                <w:rFonts w:ascii="Arial" w:hAnsi="Arial" w:cs="Arial"/>
                <w:i/>
                <w:color w:val="000000" w:themeColor="text1"/>
              </w:rPr>
            </w:pPr>
            <w:r>
              <w:rPr>
                <w:rFonts w:ascii="Arial" w:hAnsi="Arial" w:cs="Arial"/>
                <w:i/>
                <w:color w:val="000000" w:themeColor="text1"/>
              </w:rPr>
              <w:t xml:space="preserve">Cap. </w:t>
            </w:r>
            <w:r w:rsidRPr="00450B95">
              <w:rPr>
                <w:rFonts w:ascii="Arial" w:hAnsi="Arial" w:cs="Arial"/>
                <w:color w:val="000000" w:themeColor="text1"/>
              </w:rPr>
              <w:t>5</w:t>
            </w:r>
            <w:r>
              <w:rPr>
                <w:rFonts w:ascii="Arial" w:hAnsi="Arial" w:cs="Arial"/>
                <w:i/>
                <w:color w:val="000000" w:themeColor="text1"/>
              </w:rPr>
              <w:t>. Entendendo a pessoa como um todo, seção 2: contexto (introdução, fatores proximais e distais do contexto)</w:t>
            </w:r>
          </w:p>
          <w:p w14:paraId="233B9DC1" w14:textId="77777777" w:rsidR="008E6A19" w:rsidRDefault="008E6A19" w:rsidP="007E3B48">
            <w:pPr>
              <w:spacing w:after="0" w:line="240" w:lineRule="auto"/>
              <w:jc w:val="both"/>
              <w:rPr>
                <w:rFonts w:ascii="Arial" w:hAnsi="Arial" w:cs="Arial"/>
                <w:color w:val="000000" w:themeColor="text1"/>
              </w:rPr>
            </w:pPr>
            <w:r>
              <w:rPr>
                <w:rFonts w:ascii="Arial" w:hAnsi="Arial" w:cs="Arial"/>
                <w:color w:val="000000" w:themeColor="text1"/>
              </w:rPr>
              <w:t xml:space="preserve"> </w:t>
            </w:r>
          </w:p>
          <w:p w14:paraId="411FC044" w14:textId="77777777" w:rsidR="008E6A19" w:rsidRDefault="008E6A19" w:rsidP="007E3B48">
            <w:pPr>
              <w:spacing w:after="0" w:line="240" w:lineRule="auto"/>
              <w:jc w:val="both"/>
              <w:rPr>
                <w:rFonts w:ascii="Arial" w:hAnsi="Arial" w:cs="Arial"/>
                <w:color w:val="000000" w:themeColor="text1"/>
              </w:rPr>
            </w:pPr>
            <w:r>
              <w:rPr>
                <w:rFonts w:ascii="Arial" w:hAnsi="Arial" w:cs="Arial"/>
                <w:color w:val="000000" w:themeColor="text1"/>
              </w:rPr>
              <w:t xml:space="preserve"> </w:t>
            </w:r>
          </w:p>
          <w:p w14:paraId="7A1FD1A8" w14:textId="77777777" w:rsidR="008E6A19" w:rsidRDefault="008E6A19" w:rsidP="007E3B48">
            <w:pPr>
              <w:spacing w:after="0" w:line="240" w:lineRule="auto"/>
              <w:jc w:val="both"/>
              <w:rPr>
                <w:rFonts w:ascii="Arial" w:hAnsi="Arial" w:cs="Arial"/>
                <w:color w:val="000000" w:themeColor="text1"/>
              </w:rPr>
            </w:pPr>
            <w:r w:rsidRPr="00450B95">
              <w:rPr>
                <w:rFonts w:ascii="Arial" w:hAnsi="Arial" w:cs="Arial"/>
                <w:b/>
                <w:color w:val="000000" w:themeColor="text1"/>
              </w:rPr>
              <w:t>ASPECTOS A SEREM ENFATIZADOS</w:t>
            </w:r>
          </w:p>
          <w:p w14:paraId="31BB1BE2" w14:textId="77777777" w:rsidR="008E6A19" w:rsidRDefault="008E6A19" w:rsidP="008E6A19">
            <w:pPr>
              <w:numPr>
                <w:ilvl w:val="0"/>
                <w:numId w:val="36"/>
              </w:numPr>
              <w:spacing w:after="0" w:line="240" w:lineRule="auto"/>
              <w:contextualSpacing/>
              <w:jc w:val="both"/>
              <w:rPr>
                <w:rFonts w:ascii="Arial" w:hAnsi="Arial" w:cs="Arial"/>
                <w:color w:val="000000" w:themeColor="text1"/>
              </w:rPr>
            </w:pPr>
            <w:r>
              <w:rPr>
                <w:rFonts w:ascii="Arial" w:hAnsi="Arial" w:cs="Arial"/>
                <w:color w:val="000000" w:themeColor="text1"/>
              </w:rPr>
              <w:t xml:space="preserve">Influência de fatores proximais e distais no contexto sobre o estado de saúde de um paciente.  </w:t>
            </w:r>
          </w:p>
          <w:p w14:paraId="72297EB2" w14:textId="77777777" w:rsidR="008E6A19" w:rsidRDefault="008E6A19" w:rsidP="008E6A19">
            <w:pPr>
              <w:numPr>
                <w:ilvl w:val="0"/>
                <w:numId w:val="36"/>
              </w:numPr>
              <w:spacing w:after="0" w:line="240" w:lineRule="auto"/>
              <w:contextualSpacing/>
              <w:jc w:val="both"/>
              <w:rPr>
                <w:rFonts w:ascii="Arial" w:hAnsi="Arial" w:cs="Arial"/>
                <w:color w:val="000000" w:themeColor="text1"/>
              </w:rPr>
            </w:pPr>
            <w:r>
              <w:rPr>
                <w:rFonts w:ascii="Arial" w:hAnsi="Arial" w:cs="Arial"/>
                <w:color w:val="000000" w:themeColor="text1"/>
              </w:rPr>
              <w:t>Importância de se levar em conta o contexto do paciente no diagnóstico e tratamento das doenças.</w:t>
            </w:r>
          </w:p>
          <w:p w14:paraId="3CEE6B73" w14:textId="77777777" w:rsidR="008E6A19" w:rsidRDefault="008E6A19" w:rsidP="007E3B48">
            <w:pPr>
              <w:spacing w:after="0" w:line="240" w:lineRule="auto"/>
              <w:ind w:left="720"/>
              <w:contextualSpacing/>
              <w:jc w:val="both"/>
              <w:rPr>
                <w:rFonts w:ascii="Arial" w:hAnsi="Arial" w:cs="Arial"/>
                <w:color w:val="000000" w:themeColor="text1"/>
                <w:sz w:val="32"/>
                <w:szCs w:val="32"/>
              </w:rPr>
            </w:pPr>
          </w:p>
        </w:tc>
      </w:tr>
      <w:tr w:rsidR="008E6A19" w14:paraId="01F6D508" w14:textId="77777777" w:rsidTr="007E3B48">
        <w:tc>
          <w:tcPr>
            <w:tcW w:w="8494" w:type="dxa"/>
            <w:tcBorders>
              <w:top w:val="single" w:sz="4" w:space="0" w:color="auto"/>
              <w:left w:val="single" w:sz="4" w:space="0" w:color="auto"/>
              <w:bottom w:val="single" w:sz="4" w:space="0" w:color="auto"/>
              <w:right w:val="single" w:sz="4" w:space="0" w:color="auto"/>
            </w:tcBorders>
          </w:tcPr>
          <w:p w14:paraId="1C41B001" w14:textId="77777777" w:rsidR="008E6A19" w:rsidRDefault="008E6A19" w:rsidP="007E3B48">
            <w:pPr>
              <w:spacing w:after="0" w:line="240" w:lineRule="auto"/>
              <w:jc w:val="center"/>
              <w:rPr>
                <w:rFonts w:ascii="Arial" w:hAnsi="Arial" w:cs="Arial"/>
                <w:b/>
                <w:color w:val="000000" w:themeColor="text1"/>
              </w:rPr>
            </w:pPr>
          </w:p>
          <w:p w14:paraId="1F09E5DD" w14:textId="77777777" w:rsidR="008E6A19" w:rsidRDefault="008E6A19" w:rsidP="007E3B48">
            <w:pPr>
              <w:spacing w:after="0" w:line="240" w:lineRule="auto"/>
              <w:jc w:val="center"/>
              <w:rPr>
                <w:rFonts w:ascii="Arial" w:hAnsi="Arial" w:cs="Arial"/>
                <w:b/>
                <w:color w:val="000000" w:themeColor="text1"/>
              </w:rPr>
            </w:pPr>
            <w:r>
              <w:rPr>
                <w:rFonts w:ascii="Arial" w:hAnsi="Arial" w:cs="Arial"/>
                <w:b/>
                <w:color w:val="000000" w:themeColor="text1"/>
              </w:rPr>
              <w:t>GRUPO 3</w:t>
            </w:r>
          </w:p>
          <w:p w14:paraId="59C41E68" w14:textId="77777777" w:rsidR="008E6A19" w:rsidRDefault="008E6A19" w:rsidP="007E3B48">
            <w:pPr>
              <w:spacing w:after="0" w:line="240" w:lineRule="auto"/>
              <w:jc w:val="both"/>
              <w:rPr>
                <w:rFonts w:ascii="Arial" w:hAnsi="Arial" w:cs="Arial"/>
                <w:color w:val="000000" w:themeColor="text1"/>
              </w:rPr>
            </w:pPr>
          </w:p>
          <w:p w14:paraId="53CF74CA" w14:textId="77777777" w:rsidR="008E6A19" w:rsidRDefault="008E6A19" w:rsidP="007E3B48">
            <w:pPr>
              <w:spacing w:after="0" w:line="240" w:lineRule="auto"/>
              <w:rPr>
                <w:rFonts w:ascii="Arial" w:hAnsi="Arial" w:cs="Arial"/>
                <w:i/>
                <w:color w:val="000000" w:themeColor="text1"/>
              </w:rPr>
            </w:pPr>
            <w:r>
              <w:rPr>
                <w:rFonts w:ascii="Arial" w:hAnsi="Arial" w:cs="Arial"/>
                <w:i/>
                <w:color w:val="000000" w:themeColor="text1"/>
              </w:rPr>
              <w:t>Cap. 6. Elaborando um plano conjunto de manejo de problemas (p. 101 a 107)</w:t>
            </w:r>
          </w:p>
          <w:p w14:paraId="58C050A2" w14:textId="77777777" w:rsidR="008E6A19" w:rsidRDefault="008E6A19" w:rsidP="007E3B48">
            <w:pPr>
              <w:spacing w:after="0" w:line="240" w:lineRule="auto"/>
              <w:rPr>
                <w:rFonts w:ascii="Arial" w:hAnsi="Arial" w:cs="Arial"/>
                <w:color w:val="000000" w:themeColor="text1"/>
              </w:rPr>
            </w:pPr>
          </w:p>
          <w:p w14:paraId="64E23C3A" w14:textId="77777777" w:rsidR="008E6A19" w:rsidRDefault="008E6A19" w:rsidP="007E3B48">
            <w:pPr>
              <w:spacing w:after="0" w:line="240" w:lineRule="auto"/>
              <w:jc w:val="both"/>
              <w:rPr>
                <w:rFonts w:ascii="Arial" w:hAnsi="Arial" w:cs="Arial"/>
                <w:color w:val="000000" w:themeColor="text1"/>
              </w:rPr>
            </w:pPr>
            <w:r w:rsidRPr="00450B95">
              <w:rPr>
                <w:rFonts w:ascii="Arial" w:hAnsi="Arial" w:cs="Arial"/>
                <w:b/>
                <w:color w:val="000000" w:themeColor="text1"/>
              </w:rPr>
              <w:t>ASPECTOS A SEREM ENFATIZADOS</w:t>
            </w:r>
          </w:p>
          <w:p w14:paraId="562D740E" w14:textId="77777777" w:rsidR="008E6A19" w:rsidRDefault="008E6A19" w:rsidP="008E6A19">
            <w:pPr>
              <w:numPr>
                <w:ilvl w:val="0"/>
                <w:numId w:val="37"/>
              </w:numPr>
              <w:spacing w:after="0" w:line="240" w:lineRule="auto"/>
              <w:contextualSpacing/>
              <w:jc w:val="both"/>
              <w:rPr>
                <w:rFonts w:ascii="Arial" w:hAnsi="Arial" w:cs="Arial"/>
                <w:color w:val="000000" w:themeColor="text1"/>
              </w:rPr>
            </w:pPr>
            <w:r>
              <w:rPr>
                <w:rFonts w:ascii="Arial" w:hAnsi="Arial" w:cs="Arial"/>
                <w:color w:val="000000" w:themeColor="text1"/>
              </w:rPr>
              <w:t>Estratégias utilizadas para estabelecer com o paciente um plano conjunto bem sucedido de manejo de problemas.</w:t>
            </w:r>
          </w:p>
          <w:p w14:paraId="28CA2803" w14:textId="77777777" w:rsidR="008E6A19" w:rsidRDefault="008E6A19" w:rsidP="008E6A19">
            <w:pPr>
              <w:numPr>
                <w:ilvl w:val="0"/>
                <w:numId w:val="37"/>
              </w:numPr>
              <w:spacing w:after="0" w:line="240" w:lineRule="auto"/>
              <w:contextualSpacing/>
              <w:jc w:val="both"/>
              <w:rPr>
                <w:rFonts w:ascii="Arial" w:hAnsi="Arial" w:cs="Arial"/>
                <w:color w:val="000000" w:themeColor="text1"/>
              </w:rPr>
            </w:pPr>
            <w:r>
              <w:rPr>
                <w:rFonts w:ascii="Arial" w:hAnsi="Arial" w:cs="Arial"/>
                <w:color w:val="000000" w:themeColor="text1"/>
              </w:rPr>
              <w:t>Interferência da falta de definição do problema sobre o tratamento dos pacientes</w:t>
            </w:r>
          </w:p>
          <w:p w14:paraId="6E6DB648" w14:textId="77777777" w:rsidR="008E6A19" w:rsidRDefault="008E6A19" w:rsidP="007E3B48">
            <w:pPr>
              <w:widowControl w:val="0"/>
              <w:autoSpaceDE w:val="0"/>
              <w:autoSpaceDN w:val="0"/>
              <w:adjustRightInd w:val="0"/>
              <w:spacing w:after="0" w:line="240" w:lineRule="auto"/>
              <w:rPr>
                <w:rFonts w:ascii="Arial" w:hAnsi="Arial" w:cs="Arial"/>
                <w:color w:val="000000" w:themeColor="text1"/>
                <w:sz w:val="32"/>
                <w:szCs w:val="32"/>
              </w:rPr>
            </w:pPr>
          </w:p>
        </w:tc>
      </w:tr>
      <w:tr w:rsidR="008E6A19" w14:paraId="3515D185" w14:textId="77777777" w:rsidTr="007E3B48">
        <w:tc>
          <w:tcPr>
            <w:tcW w:w="8494" w:type="dxa"/>
            <w:tcBorders>
              <w:top w:val="single" w:sz="4" w:space="0" w:color="auto"/>
              <w:left w:val="single" w:sz="4" w:space="0" w:color="auto"/>
              <w:bottom w:val="single" w:sz="4" w:space="0" w:color="auto"/>
              <w:right w:val="single" w:sz="4" w:space="0" w:color="auto"/>
            </w:tcBorders>
          </w:tcPr>
          <w:p w14:paraId="75574488" w14:textId="77777777" w:rsidR="008E6A19" w:rsidRDefault="008E6A19" w:rsidP="007E3B48">
            <w:pPr>
              <w:spacing w:after="0" w:line="240" w:lineRule="auto"/>
              <w:jc w:val="center"/>
              <w:rPr>
                <w:rFonts w:ascii="Arial" w:hAnsi="Arial" w:cs="Arial"/>
                <w:b/>
                <w:color w:val="000000" w:themeColor="text1"/>
              </w:rPr>
            </w:pPr>
            <w:r>
              <w:rPr>
                <w:rFonts w:ascii="Arial" w:hAnsi="Arial" w:cs="Arial"/>
                <w:b/>
                <w:color w:val="000000" w:themeColor="text1"/>
              </w:rPr>
              <w:t>GRUPO 4</w:t>
            </w:r>
          </w:p>
          <w:p w14:paraId="2FED1131" w14:textId="77777777" w:rsidR="008E6A19" w:rsidRDefault="008E6A19" w:rsidP="007E3B48">
            <w:pPr>
              <w:spacing w:after="0" w:line="240" w:lineRule="auto"/>
              <w:jc w:val="both"/>
              <w:rPr>
                <w:rFonts w:ascii="Arial" w:hAnsi="Arial" w:cs="Arial"/>
                <w:color w:val="000000" w:themeColor="text1"/>
              </w:rPr>
            </w:pPr>
          </w:p>
          <w:p w14:paraId="34B9520E" w14:textId="77777777" w:rsidR="008E6A19" w:rsidRDefault="008E6A19" w:rsidP="007E3B48">
            <w:pPr>
              <w:spacing w:after="0" w:line="240" w:lineRule="auto"/>
              <w:rPr>
                <w:rFonts w:ascii="Arial" w:hAnsi="Arial" w:cs="Arial"/>
                <w:i/>
                <w:color w:val="000000" w:themeColor="text1"/>
              </w:rPr>
            </w:pPr>
            <w:r>
              <w:rPr>
                <w:rFonts w:ascii="Arial" w:hAnsi="Arial" w:cs="Arial"/>
                <w:i/>
                <w:color w:val="000000" w:themeColor="text1"/>
              </w:rPr>
              <w:t xml:space="preserve">Cap. 7. Incorporando prevenção e promoção de saúde (p. 119 a </w:t>
            </w:r>
            <w:r>
              <w:rPr>
                <w:rFonts w:ascii="Arial" w:hAnsi="Arial" w:cs="Arial"/>
                <w:i/>
                <w:color w:val="FF0000"/>
              </w:rPr>
              <w:t>131</w:t>
            </w:r>
            <w:r>
              <w:rPr>
                <w:rFonts w:ascii="Arial" w:hAnsi="Arial" w:cs="Arial"/>
                <w:i/>
                <w:color w:val="000000" w:themeColor="text1"/>
              </w:rPr>
              <w:t>)</w:t>
            </w:r>
          </w:p>
          <w:p w14:paraId="448DA0FA" w14:textId="77777777" w:rsidR="008E6A19" w:rsidRDefault="008E6A19" w:rsidP="007E3B48">
            <w:pPr>
              <w:spacing w:after="0" w:line="240" w:lineRule="auto"/>
              <w:contextualSpacing/>
              <w:jc w:val="both"/>
              <w:rPr>
                <w:rFonts w:ascii="Arial" w:hAnsi="Arial" w:cs="Arial"/>
                <w:color w:val="000000" w:themeColor="text1"/>
              </w:rPr>
            </w:pPr>
          </w:p>
          <w:p w14:paraId="08657203" w14:textId="77777777" w:rsidR="008E6A19" w:rsidRDefault="008E6A19" w:rsidP="007E3B48">
            <w:pPr>
              <w:spacing w:after="0" w:line="240" w:lineRule="auto"/>
              <w:jc w:val="both"/>
              <w:rPr>
                <w:rFonts w:ascii="Arial" w:hAnsi="Arial" w:cs="Arial"/>
                <w:color w:val="000000" w:themeColor="text1"/>
              </w:rPr>
            </w:pPr>
            <w:r w:rsidRPr="00450B95">
              <w:rPr>
                <w:rFonts w:ascii="Arial" w:hAnsi="Arial" w:cs="Arial"/>
                <w:b/>
                <w:color w:val="000000" w:themeColor="text1"/>
              </w:rPr>
              <w:t>ASPECTOS A SEREM ENFATIZADOS</w:t>
            </w:r>
          </w:p>
          <w:p w14:paraId="36D392BD" w14:textId="77777777" w:rsidR="008E6A19" w:rsidRPr="00450B95" w:rsidRDefault="008E6A19" w:rsidP="008E6A19">
            <w:pPr>
              <w:pStyle w:val="PargrafodaLista"/>
              <w:numPr>
                <w:ilvl w:val="0"/>
                <w:numId w:val="38"/>
              </w:numPr>
              <w:spacing w:after="0" w:line="240" w:lineRule="auto"/>
              <w:jc w:val="both"/>
              <w:rPr>
                <w:rFonts w:ascii="Arial" w:hAnsi="Arial" w:cs="Arial"/>
                <w:color w:val="000000" w:themeColor="text1"/>
              </w:rPr>
            </w:pPr>
            <w:r w:rsidRPr="00450B95">
              <w:rPr>
                <w:rFonts w:ascii="Arial" w:hAnsi="Arial" w:cs="Arial"/>
                <w:color w:val="000000" w:themeColor="text1"/>
              </w:rPr>
              <w:t>Como o método clínico centrado na pessoa auxilia nos processos de promoção da saúde e prevenção de doenças</w:t>
            </w:r>
          </w:p>
          <w:p w14:paraId="6DB13898" w14:textId="77777777" w:rsidR="008E6A19" w:rsidRPr="00450B95" w:rsidRDefault="008E6A19" w:rsidP="008E6A19">
            <w:pPr>
              <w:pStyle w:val="PargrafodaLista"/>
              <w:numPr>
                <w:ilvl w:val="0"/>
                <w:numId w:val="38"/>
              </w:numPr>
              <w:spacing w:after="0" w:line="240" w:lineRule="auto"/>
              <w:jc w:val="both"/>
              <w:rPr>
                <w:rFonts w:ascii="Arial" w:hAnsi="Arial" w:cs="Arial"/>
                <w:color w:val="000000" w:themeColor="text1"/>
              </w:rPr>
            </w:pPr>
            <w:r w:rsidRPr="00450B95">
              <w:rPr>
                <w:rFonts w:ascii="Arial" w:hAnsi="Arial" w:cs="Arial"/>
                <w:color w:val="000000" w:themeColor="text1"/>
              </w:rPr>
              <w:t>Estratégias úteis para promoção de saúde e prevenção de doenças na consulta médica</w:t>
            </w:r>
          </w:p>
          <w:p w14:paraId="42D51A8D" w14:textId="77777777" w:rsidR="008E6A19" w:rsidRDefault="008E6A19" w:rsidP="007E3B48">
            <w:pPr>
              <w:pStyle w:val="PargrafodaLista"/>
              <w:spacing w:after="0" w:line="240" w:lineRule="auto"/>
              <w:jc w:val="both"/>
              <w:rPr>
                <w:rFonts w:ascii="Arial" w:hAnsi="Arial" w:cs="Arial"/>
                <w:color w:val="FF0000"/>
              </w:rPr>
            </w:pPr>
          </w:p>
          <w:p w14:paraId="04686C77" w14:textId="77777777" w:rsidR="008E6A19" w:rsidRDefault="008E6A19" w:rsidP="007E3B48">
            <w:pPr>
              <w:spacing w:after="0" w:line="240" w:lineRule="auto"/>
              <w:jc w:val="both"/>
              <w:rPr>
                <w:rFonts w:ascii="Arial" w:hAnsi="Arial" w:cs="Arial"/>
                <w:color w:val="000000" w:themeColor="text1"/>
                <w:sz w:val="32"/>
                <w:szCs w:val="32"/>
              </w:rPr>
            </w:pPr>
          </w:p>
        </w:tc>
      </w:tr>
      <w:tr w:rsidR="008E6A19" w14:paraId="0FA379AC" w14:textId="77777777" w:rsidTr="007E3B48">
        <w:tc>
          <w:tcPr>
            <w:tcW w:w="8494" w:type="dxa"/>
            <w:tcBorders>
              <w:top w:val="single" w:sz="4" w:space="0" w:color="auto"/>
              <w:left w:val="single" w:sz="4" w:space="0" w:color="auto"/>
              <w:bottom w:val="single" w:sz="4" w:space="0" w:color="auto"/>
              <w:right w:val="single" w:sz="4" w:space="0" w:color="auto"/>
            </w:tcBorders>
          </w:tcPr>
          <w:p w14:paraId="2113AF50" w14:textId="77777777" w:rsidR="008E6A19" w:rsidRDefault="008E6A19" w:rsidP="007E3B48">
            <w:pPr>
              <w:spacing w:after="0" w:line="240" w:lineRule="auto"/>
              <w:jc w:val="both"/>
              <w:rPr>
                <w:rFonts w:ascii="Arial" w:hAnsi="Arial" w:cs="Arial"/>
                <w:color w:val="000000" w:themeColor="text1"/>
              </w:rPr>
            </w:pPr>
          </w:p>
          <w:p w14:paraId="0B395B4B" w14:textId="77777777" w:rsidR="008E6A19" w:rsidRDefault="008E6A19" w:rsidP="007E3B48">
            <w:pPr>
              <w:spacing w:after="0" w:line="240" w:lineRule="auto"/>
              <w:rPr>
                <w:rFonts w:ascii="Arial" w:hAnsi="Arial" w:cs="Arial"/>
                <w:i/>
                <w:color w:val="000000" w:themeColor="text1"/>
              </w:rPr>
            </w:pPr>
          </w:p>
          <w:p w14:paraId="32700DCF" w14:textId="77777777" w:rsidR="008E6A19" w:rsidRDefault="008E6A19" w:rsidP="007E3B48">
            <w:pPr>
              <w:spacing w:after="0" w:line="240" w:lineRule="auto"/>
              <w:jc w:val="center"/>
              <w:rPr>
                <w:rFonts w:ascii="Arial" w:hAnsi="Arial" w:cs="Arial"/>
                <w:b/>
                <w:color w:val="000000" w:themeColor="text1"/>
              </w:rPr>
            </w:pPr>
            <w:r>
              <w:rPr>
                <w:rFonts w:ascii="Arial" w:hAnsi="Arial" w:cs="Arial"/>
                <w:b/>
                <w:color w:val="000000" w:themeColor="text1"/>
              </w:rPr>
              <w:t>GRUPO 5</w:t>
            </w:r>
          </w:p>
          <w:p w14:paraId="0FCE9592" w14:textId="77777777" w:rsidR="008E6A19" w:rsidRDefault="008E6A19" w:rsidP="007E3B48">
            <w:pPr>
              <w:spacing w:after="0" w:line="240" w:lineRule="auto"/>
              <w:jc w:val="center"/>
              <w:rPr>
                <w:rFonts w:ascii="Arial" w:hAnsi="Arial" w:cs="Arial"/>
                <w:b/>
                <w:color w:val="000000" w:themeColor="text1"/>
              </w:rPr>
            </w:pPr>
          </w:p>
          <w:p w14:paraId="034CAD94" w14:textId="77777777" w:rsidR="008E6A19" w:rsidRDefault="008E6A19" w:rsidP="007E3B48">
            <w:pPr>
              <w:spacing w:after="0" w:line="240" w:lineRule="auto"/>
              <w:rPr>
                <w:rFonts w:ascii="Arial" w:hAnsi="Arial" w:cs="Arial"/>
                <w:i/>
                <w:color w:val="000000" w:themeColor="text1"/>
              </w:rPr>
            </w:pPr>
            <w:r>
              <w:rPr>
                <w:rFonts w:ascii="Arial" w:hAnsi="Arial" w:cs="Arial"/>
                <w:i/>
                <w:color w:val="000000" w:themeColor="text1"/>
              </w:rPr>
              <w:t>Cap. 8. Intensificando o relacionamento entre pessoa e médico. (p. 135 a 145)</w:t>
            </w:r>
          </w:p>
          <w:p w14:paraId="2FABA856" w14:textId="77777777" w:rsidR="008E6A19" w:rsidRDefault="008E6A19" w:rsidP="007E3B48">
            <w:pPr>
              <w:spacing w:after="0" w:line="240" w:lineRule="auto"/>
              <w:rPr>
                <w:rFonts w:ascii="Arial" w:hAnsi="Arial" w:cs="Arial"/>
                <w:i/>
                <w:color w:val="000000" w:themeColor="text1"/>
              </w:rPr>
            </w:pPr>
          </w:p>
          <w:p w14:paraId="6765AD1B" w14:textId="77777777" w:rsidR="008E6A19" w:rsidRDefault="008E6A19" w:rsidP="007E3B48">
            <w:pPr>
              <w:spacing w:after="0" w:line="240" w:lineRule="auto"/>
              <w:jc w:val="both"/>
              <w:rPr>
                <w:rFonts w:ascii="Arial" w:hAnsi="Arial" w:cs="Arial"/>
                <w:color w:val="000000" w:themeColor="text1"/>
              </w:rPr>
            </w:pPr>
            <w:r w:rsidRPr="00450B95">
              <w:rPr>
                <w:rFonts w:ascii="Arial" w:hAnsi="Arial" w:cs="Arial"/>
                <w:b/>
                <w:color w:val="000000" w:themeColor="text1"/>
              </w:rPr>
              <w:t>ASPECTOS A SEREM ENFATIZADOS</w:t>
            </w:r>
          </w:p>
          <w:p w14:paraId="42AEC8B0" w14:textId="77777777" w:rsidR="008E6A19" w:rsidRDefault="008E6A19" w:rsidP="008E6A19">
            <w:pPr>
              <w:numPr>
                <w:ilvl w:val="0"/>
                <w:numId w:val="39"/>
              </w:numPr>
              <w:spacing w:after="0" w:line="240" w:lineRule="auto"/>
              <w:contextualSpacing/>
              <w:jc w:val="both"/>
              <w:rPr>
                <w:rFonts w:ascii="Arial" w:hAnsi="Arial" w:cs="Arial"/>
                <w:color w:val="000000" w:themeColor="text1"/>
              </w:rPr>
            </w:pPr>
            <w:r>
              <w:rPr>
                <w:rFonts w:ascii="Arial" w:hAnsi="Arial" w:cs="Arial"/>
                <w:color w:val="000000" w:themeColor="text1"/>
              </w:rPr>
              <w:t>Interferência das questões de envolvimento/distanciamento do médico i no cuidado ao paciente (ver p. 136/7).</w:t>
            </w:r>
          </w:p>
          <w:p w14:paraId="4655E6A6" w14:textId="77777777" w:rsidR="008E6A19" w:rsidRDefault="008E6A19" w:rsidP="008E6A19">
            <w:pPr>
              <w:numPr>
                <w:ilvl w:val="0"/>
                <w:numId w:val="39"/>
              </w:numPr>
              <w:spacing w:after="0" w:line="240" w:lineRule="auto"/>
              <w:contextualSpacing/>
              <w:jc w:val="both"/>
              <w:rPr>
                <w:rFonts w:ascii="Arial" w:hAnsi="Arial" w:cs="Arial"/>
                <w:color w:val="000000" w:themeColor="text1"/>
              </w:rPr>
            </w:pPr>
            <w:r>
              <w:rPr>
                <w:rFonts w:ascii="Arial" w:hAnsi="Arial" w:cs="Arial"/>
                <w:color w:val="000000" w:themeColor="text1"/>
              </w:rPr>
              <w:t>Importância da continuidade e da constância no atendimento ao paciente.</w:t>
            </w:r>
          </w:p>
          <w:p w14:paraId="687E388E" w14:textId="77777777" w:rsidR="008E6A19" w:rsidRDefault="008E6A19" w:rsidP="008E6A19">
            <w:pPr>
              <w:numPr>
                <w:ilvl w:val="0"/>
                <w:numId w:val="39"/>
              </w:numPr>
              <w:spacing w:after="0" w:line="240" w:lineRule="auto"/>
              <w:contextualSpacing/>
              <w:jc w:val="both"/>
              <w:rPr>
                <w:rFonts w:ascii="Arial" w:hAnsi="Arial" w:cs="Arial"/>
                <w:color w:val="000000" w:themeColor="text1"/>
              </w:rPr>
            </w:pPr>
            <w:r>
              <w:rPr>
                <w:rFonts w:ascii="Arial" w:hAnsi="Arial" w:cs="Arial"/>
                <w:color w:val="000000" w:themeColor="text1"/>
              </w:rPr>
              <w:t>Papel da consciência de si mesmo na prática do médico.</w:t>
            </w:r>
          </w:p>
          <w:p w14:paraId="4D4CA003" w14:textId="77777777" w:rsidR="008E6A19" w:rsidRDefault="008E6A19" w:rsidP="007E3B48">
            <w:pPr>
              <w:spacing w:after="0" w:line="240" w:lineRule="auto"/>
              <w:jc w:val="both"/>
              <w:rPr>
                <w:rFonts w:ascii="Arial" w:hAnsi="Arial" w:cs="Arial"/>
                <w:color w:val="000000" w:themeColor="text1"/>
                <w:sz w:val="32"/>
                <w:szCs w:val="32"/>
              </w:rPr>
            </w:pPr>
          </w:p>
        </w:tc>
      </w:tr>
      <w:tr w:rsidR="008E6A19" w14:paraId="03AD77F5" w14:textId="77777777" w:rsidTr="007E3B48">
        <w:tc>
          <w:tcPr>
            <w:tcW w:w="8494" w:type="dxa"/>
            <w:tcBorders>
              <w:top w:val="single" w:sz="4" w:space="0" w:color="auto"/>
              <w:left w:val="single" w:sz="4" w:space="0" w:color="auto"/>
              <w:bottom w:val="single" w:sz="4" w:space="0" w:color="auto"/>
              <w:right w:val="single" w:sz="4" w:space="0" w:color="auto"/>
            </w:tcBorders>
          </w:tcPr>
          <w:p w14:paraId="0D7F6227" w14:textId="77777777" w:rsidR="008E6A19" w:rsidRDefault="008E6A19" w:rsidP="007E3B48">
            <w:pPr>
              <w:spacing w:after="0" w:line="240" w:lineRule="auto"/>
              <w:jc w:val="center"/>
              <w:rPr>
                <w:rFonts w:ascii="Arial" w:hAnsi="Arial" w:cs="Arial"/>
                <w:b/>
                <w:color w:val="000000" w:themeColor="text1"/>
              </w:rPr>
            </w:pPr>
          </w:p>
          <w:p w14:paraId="6AE51B27" w14:textId="77777777" w:rsidR="008E6A19" w:rsidRDefault="008E6A19" w:rsidP="007E3B48">
            <w:pPr>
              <w:spacing w:after="0" w:line="240" w:lineRule="auto"/>
              <w:jc w:val="center"/>
              <w:rPr>
                <w:rFonts w:ascii="Arial" w:hAnsi="Arial" w:cs="Arial"/>
                <w:b/>
                <w:color w:val="000000" w:themeColor="text1"/>
              </w:rPr>
            </w:pPr>
            <w:r>
              <w:rPr>
                <w:rFonts w:ascii="Arial" w:hAnsi="Arial" w:cs="Arial"/>
                <w:b/>
                <w:color w:val="000000" w:themeColor="text1"/>
              </w:rPr>
              <w:t>GRUPO 6</w:t>
            </w:r>
          </w:p>
          <w:p w14:paraId="724F8EB7" w14:textId="77777777" w:rsidR="008E6A19" w:rsidRDefault="008E6A19" w:rsidP="007E3B48">
            <w:pPr>
              <w:spacing w:after="0" w:line="240" w:lineRule="auto"/>
              <w:jc w:val="both"/>
              <w:rPr>
                <w:rFonts w:ascii="Arial" w:hAnsi="Arial" w:cs="Arial"/>
                <w:color w:val="000000" w:themeColor="text1"/>
              </w:rPr>
            </w:pPr>
          </w:p>
          <w:p w14:paraId="712303E1" w14:textId="77777777" w:rsidR="008E6A19" w:rsidRDefault="008E6A19" w:rsidP="007E3B48">
            <w:pPr>
              <w:spacing w:after="0" w:line="240" w:lineRule="auto"/>
              <w:rPr>
                <w:rFonts w:ascii="Arial" w:hAnsi="Arial" w:cs="Arial"/>
                <w:i/>
                <w:color w:val="000000" w:themeColor="text1"/>
              </w:rPr>
            </w:pPr>
            <w:r>
              <w:rPr>
                <w:rFonts w:ascii="Arial" w:hAnsi="Arial" w:cs="Arial"/>
                <w:i/>
                <w:color w:val="000000" w:themeColor="text1"/>
              </w:rPr>
              <w:t xml:space="preserve">Cap. 9. Sendo realista (p. </w:t>
            </w:r>
            <w:r w:rsidRPr="005921A3">
              <w:rPr>
                <w:rFonts w:ascii="Arial" w:hAnsi="Arial" w:cs="Arial"/>
                <w:i/>
                <w:color w:val="000000" w:themeColor="text1"/>
              </w:rPr>
              <w:t xml:space="preserve">151 a 166) </w:t>
            </w:r>
          </w:p>
          <w:p w14:paraId="6758C340" w14:textId="77777777" w:rsidR="008E6A19" w:rsidRDefault="008E6A19" w:rsidP="007E3B48">
            <w:pPr>
              <w:spacing w:after="0" w:line="240" w:lineRule="auto"/>
              <w:rPr>
                <w:rFonts w:ascii="Arial" w:hAnsi="Arial" w:cs="Arial"/>
                <w:i/>
                <w:color w:val="000000" w:themeColor="text1"/>
              </w:rPr>
            </w:pPr>
          </w:p>
          <w:p w14:paraId="53475979" w14:textId="77777777" w:rsidR="008E6A19" w:rsidRDefault="008E6A19" w:rsidP="007E3B48">
            <w:pPr>
              <w:spacing w:after="0" w:line="240" w:lineRule="auto"/>
              <w:jc w:val="both"/>
              <w:rPr>
                <w:rFonts w:ascii="Arial" w:hAnsi="Arial" w:cs="Arial"/>
                <w:color w:val="000000" w:themeColor="text1"/>
              </w:rPr>
            </w:pPr>
            <w:r w:rsidRPr="00450B95">
              <w:rPr>
                <w:rFonts w:ascii="Arial" w:hAnsi="Arial" w:cs="Arial"/>
                <w:b/>
                <w:color w:val="000000" w:themeColor="text1"/>
              </w:rPr>
              <w:t>ASPECTOS A SEREM ENFATIZADOS</w:t>
            </w:r>
          </w:p>
          <w:p w14:paraId="73404E05" w14:textId="77777777" w:rsidR="008E6A19" w:rsidRDefault="008E6A19" w:rsidP="008E6A19">
            <w:pPr>
              <w:pStyle w:val="PargrafodaLista"/>
              <w:numPr>
                <w:ilvl w:val="0"/>
                <w:numId w:val="40"/>
              </w:numPr>
              <w:spacing w:after="0" w:line="240" w:lineRule="auto"/>
              <w:jc w:val="both"/>
              <w:rPr>
                <w:rFonts w:ascii="Arial" w:hAnsi="Arial" w:cs="Arial"/>
                <w:i/>
                <w:color w:val="000000" w:themeColor="text1"/>
              </w:rPr>
            </w:pPr>
            <w:r>
              <w:rPr>
                <w:rFonts w:ascii="Arial" w:hAnsi="Arial" w:cs="Arial"/>
                <w:color w:val="000000" w:themeColor="text1"/>
              </w:rPr>
              <w:t xml:space="preserve">Aspectos relacionados com as consultas centradas no paciente: tempo dispendido e </w:t>
            </w:r>
            <w:proofErr w:type="spellStart"/>
            <w:r>
              <w:rPr>
                <w:rFonts w:ascii="Arial" w:hAnsi="Arial" w:cs="Arial"/>
                <w:i/>
                <w:color w:val="000000" w:themeColor="text1"/>
              </w:rPr>
              <w:t>timming</w:t>
            </w:r>
            <w:proofErr w:type="spellEnd"/>
            <w:r>
              <w:rPr>
                <w:rFonts w:ascii="Arial" w:hAnsi="Arial" w:cs="Arial"/>
                <w:i/>
                <w:color w:val="000000" w:themeColor="text1"/>
              </w:rPr>
              <w:t xml:space="preserve">. </w:t>
            </w:r>
          </w:p>
          <w:p w14:paraId="04FE1892" w14:textId="77777777" w:rsidR="008E6A19" w:rsidRPr="005921A3" w:rsidRDefault="008E6A19" w:rsidP="008E6A19">
            <w:pPr>
              <w:pStyle w:val="PargrafodaLista"/>
              <w:numPr>
                <w:ilvl w:val="0"/>
                <w:numId w:val="40"/>
              </w:numPr>
              <w:spacing w:after="0" w:line="240" w:lineRule="auto"/>
              <w:jc w:val="both"/>
              <w:rPr>
                <w:rFonts w:ascii="Arial" w:hAnsi="Arial" w:cs="Arial"/>
                <w:color w:val="000000" w:themeColor="text1"/>
              </w:rPr>
            </w:pPr>
            <w:r w:rsidRPr="005921A3">
              <w:rPr>
                <w:rFonts w:ascii="Arial" w:hAnsi="Arial" w:cs="Arial"/>
                <w:color w:val="000000" w:themeColor="text1"/>
              </w:rPr>
              <w:t xml:space="preserve">Administração de forma inteligente </w:t>
            </w:r>
            <w:r>
              <w:rPr>
                <w:rFonts w:ascii="Arial" w:hAnsi="Arial" w:cs="Arial"/>
                <w:color w:val="000000" w:themeColor="text1"/>
              </w:rPr>
              <w:t>d</w:t>
            </w:r>
            <w:r w:rsidRPr="005921A3">
              <w:rPr>
                <w:rFonts w:ascii="Arial" w:hAnsi="Arial" w:cs="Arial"/>
                <w:color w:val="000000" w:themeColor="text1"/>
              </w:rPr>
              <w:t>os recursos necessários ao atendimento em saúde.</w:t>
            </w:r>
          </w:p>
          <w:p w14:paraId="23014B2B" w14:textId="77777777" w:rsidR="008E6A19" w:rsidRDefault="008E6A19" w:rsidP="007E3B48">
            <w:pPr>
              <w:spacing w:after="0" w:line="240" w:lineRule="auto"/>
              <w:ind w:left="720"/>
              <w:contextualSpacing/>
              <w:jc w:val="both"/>
              <w:rPr>
                <w:rFonts w:ascii="Arial" w:hAnsi="Arial" w:cs="Arial"/>
                <w:b/>
                <w:color w:val="000000" w:themeColor="text1"/>
              </w:rPr>
            </w:pPr>
          </w:p>
        </w:tc>
      </w:tr>
    </w:tbl>
    <w:p w14:paraId="30DFA27C" w14:textId="77777777" w:rsidR="008E6A19" w:rsidRDefault="008E6A19" w:rsidP="008E6A19"/>
    <w:p w14:paraId="294988DF" w14:textId="6D47F8C9" w:rsidR="00D9547B" w:rsidRDefault="00D9547B">
      <w:pPr>
        <w:spacing w:after="160" w:line="259" w:lineRule="auto"/>
        <w:rPr>
          <w:rFonts w:ascii="Arial" w:hAnsi="Arial" w:cs="Arial"/>
          <w:color w:val="000000" w:themeColor="text1"/>
          <w:szCs w:val="20"/>
        </w:rPr>
      </w:pPr>
      <w:r>
        <w:rPr>
          <w:rFonts w:ascii="Arial" w:hAnsi="Arial" w:cs="Arial"/>
          <w:color w:val="000000" w:themeColor="text1"/>
          <w:szCs w:val="20"/>
        </w:rPr>
        <w:br w:type="page"/>
      </w:r>
    </w:p>
    <w:p w14:paraId="6D775332" w14:textId="77777777" w:rsidR="00F41A04" w:rsidRPr="004E1C7A" w:rsidRDefault="00F41A04" w:rsidP="00482FA6">
      <w:pPr>
        <w:pStyle w:val="PargrafodaLista"/>
        <w:spacing w:after="0"/>
        <w:ind w:left="1070"/>
        <w:jc w:val="both"/>
        <w:rPr>
          <w:rFonts w:ascii="Arial" w:hAnsi="Arial" w:cs="Arial"/>
          <w:szCs w:val="20"/>
        </w:rPr>
      </w:pPr>
    </w:p>
    <w:p w14:paraId="15BF9077" w14:textId="1E66C466" w:rsidR="00C7403A" w:rsidRPr="001B17FC" w:rsidRDefault="00482FA6" w:rsidP="00C7403A">
      <w:pPr>
        <w:widowControl w:val="0"/>
        <w:autoSpaceDE w:val="0"/>
        <w:autoSpaceDN w:val="0"/>
        <w:adjustRightInd w:val="0"/>
        <w:spacing w:after="0" w:line="240" w:lineRule="auto"/>
        <w:jc w:val="center"/>
        <w:rPr>
          <w:rFonts w:ascii="Arial" w:hAnsi="Arial" w:cs="Arial"/>
          <w:b/>
          <w:szCs w:val="20"/>
        </w:rPr>
      </w:pPr>
      <w:r>
        <w:rPr>
          <w:rFonts w:ascii="Arial" w:hAnsi="Arial" w:cs="Arial"/>
          <w:b/>
          <w:szCs w:val="20"/>
        </w:rPr>
        <w:t>L</w:t>
      </w:r>
      <w:r w:rsidR="00C7403A" w:rsidRPr="001B17FC">
        <w:rPr>
          <w:rFonts w:ascii="Arial" w:hAnsi="Arial" w:cs="Arial"/>
          <w:b/>
          <w:szCs w:val="20"/>
        </w:rPr>
        <w:t>ABORATÓRIO DE HAB</w:t>
      </w:r>
      <w:r w:rsidR="00C7403A">
        <w:rPr>
          <w:rFonts w:ascii="Arial" w:hAnsi="Arial" w:cs="Arial"/>
          <w:b/>
          <w:szCs w:val="20"/>
        </w:rPr>
        <w:t xml:space="preserve">ILIDADES EM COMUNICAÇÃO – </w:t>
      </w:r>
      <w:r w:rsidR="0028038A">
        <w:rPr>
          <w:rFonts w:ascii="Arial" w:hAnsi="Arial" w:cs="Arial"/>
          <w:b/>
          <w:szCs w:val="20"/>
        </w:rPr>
        <w:t>2016.2</w:t>
      </w:r>
    </w:p>
    <w:p w14:paraId="7115DCE6" w14:textId="77777777" w:rsidR="00C7403A" w:rsidRPr="001B17FC" w:rsidRDefault="00C7403A" w:rsidP="00C7403A">
      <w:pPr>
        <w:widowControl w:val="0"/>
        <w:autoSpaceDE w:val="0"/>
        <w:autoSpaceDN w:val="0"/>
        <w:adjustRightInd w:val="0"/>
        <w:spacing w:after="0" w:line="240" w:lineRule="auto"/>
        <w:jc w:val="center"/>
        <w:rPr>
          <w:rFonts w:ascii="Arial" w:hAnsi="Arial" w:cs="Arial"/>
          <w:b/>
          <w:szCs w:val="20"/>
        </w:rPr>
      </w:pPr>
    </w:p>
    <w:p w14:paraId="6EC8622E" w14:textId="77777777" w:rsidR="00C7403A" w:rsidRPr="001B17FC" w:rsidRDefault="00C7403A" w:rsidP="00C7403A">
      <w:pPr>
        <w:widowControl w:val="0"/>
        <w:autoSpaceDE w:val="0"/>
        <w:autoSpaceDN w:val="0"/>
        <w:adjustRightInd w:val="0"/>
        <w:spacing w:after="0" w:line="240" w:lineRule="auto"/>
        <w:jc w:val="center"/>
        <w:rPr>
          <w:rFonts w:ascii="Arial" w:hAnsi="Arial" w:cs="Arial"/>
          <w:b/>
          <w:szCs w:val="20"/>
        </w:rPr>
      </w:pPr>
      <w:r>
        <w:rPr>
          <w:rFonts w:ascii="Arial" w:hAnsi="Arial" w:cs="Arial"/>
          <w:b/>
          <w:szCs w:val="20"/>
        </w:rPr>
        <w:t xml:space="preserve">SEXTO </w:t>
      </w:r>
      <w:r w:rsidRPr="001B17FC">
        <w:rPr>
          <w:rFonts w:ascii="Arial" w:hAnsi="Arial" w:cs="Arial"/>
          <w:b/>
          <w:szCs w:val="20"/>
        </w:rPr>
        <w:t>ENCONTRO</w:t>
      </w:r>
    </w:p>
    <w:p w14:paraId="186B7E04" w14:textId="77777777" w:rsidR="00C7403A" w:rsidRPr="001B17FC" w:rsidRDefault="00C7403A" w:rsidP="00C7403A">
      <w:pPr>
        <w:widowControl w:val="0"/>
        <w:autoSpaceDE w:val="0"/>
        <w:autoSpaceDN w:val="0"/>
        <w:adjustRightInd w:val="0"/>
        <w:spacing w:after="0" w:line="240" w:lineRule="auto"/>
        <w:rPr>
          <w:rFonts w:ascii="Arial" w:hAnsi="Arial" w:cs="Arial"/>
          <w:szCs w:val="20"/>
        </w:rPr>
      </w:pPr>
    </w:p>
    <w:p w14:paraId="6ECE2A4E" w14:textId="77777777" w:rsidR="00C7403A" w:rsidRPr="001B17FC" w:rsidRDefault="00C7403A" w:rsidP="00C7403A">
      <w:pPr>
        <w:widowControl w:val="0"/>
        <w:autoSpaceDE w:val="0"/>
        <w:autoSpaceDN w:val="0"/>
        <w:adjustRightInd w:val="0"/>
        <w:spacing w:after="0" w:line="240" w:lineRule="auto"/>
        <w:rPr>
          <w:rFonts w:ascii="Arial" w:hAnsi="Arial" w:cs="Arial"/>
          <w:szCs w:val="20"/>
        </w:rPr>
      </w:pPr>
    </w:p>
    <w:p w14:paraId="7639DDC8" w14:textId="77777777" w:rsidR="00C7403A" w:rsidRPr="001B17FC" w:rsidRDefault="00C7403A" w:rsidP="00C7403A">
      <w:pPr>
        <w:widowControl w:val="0"/>
        <w:autoSpaceDE w:val="0"/>
        <w:autoSpaceDN w:val="0"/>
        <w:adjustRightInd w:val="0"/>
        <w:spacing w:after="0" w:line="240" w:lineRule="auto"/>
        <w:rPr>
          <w:rFonts w:ascii="Arial" w:hAnsi="Arial" w:cs="Arial"/>
          <w:szCs w:val="20"/>
        </w:rPr>
      </w:pPr>
    </w:p>
    <w:p w14:paraId="24FE2DC8" w14:textId="77777777" w:rsidR="00C7403A" w:rsidRPr="00E8500D" w:rsidRDefault="00C7403A" w:rsidP="00C7403A">
      <w:pPr>
        <w:widowControl w:val="0"/>
        <w:autoSpaceDE w:val="0"/>
        <w:autoSpaceDN w:val="0"/>
        <w:adjustRightInd w:val="0"/>
        <w:spacing w:after="0" w:line="240" w:lineRule="auto"/>
        <w:jc w:val="both"/>
        <w:rPr>
          <w:rFonts w:ascii="Arial" w:hAnsi="Arial" w:cs="Arial"/>
          <w:color w:val="000000" w:themeColor="text1"/>
          <w:szCs w:val="20"/>
        </w:rPr>
      </w:pPr>
      <w:r w:rsidRPr="00E8500D">
        <w:rPr>
          <w:rFonts w:ascii="Arial" w:hAnsi="Arial" w:cs="Arial"/>
          <w:b/>
          <w:color w:val="000000" w:themeColor="text1"/>
          <w:szCs w:val="20"/>
        </w:rPr>
        <w:t>OBJETIVOS</w:t>
      </w:r>
    </w:p>
    <w:p w14:paraId="462F0954" w14:textId="77777777" w:rsidR="00C7403A" w:rsidRPr="00E8500D" w:rsidRDefault="00C7403A" w:rsidP="00C7403A">
      <w:pPr>
        <w:widowControl w:val="0"/>
        <w:autoSpaceDE w:val="0"/>
        <w:autoSpaceDN w:val="0"/>
        <w:adjustRightInd w:val="0"/>
        <w:spacing w:after="0" w:line="240" w:lineRule="auto"/>
        <w:jc w:val="both"/>
        <w:rPr>
          <w:rFonts w:ascii="Arial" w:hAnsi="Arial" w:cs="Arial"/>
          <w:color w:val="000000" w:themeColor="text1"/>
          <w:szCs w:val="20"/>
        </w:rPr>
      </w:pPr>
      <w:r w:rsidRPr="00E8500D">
        <w:rPr>
          <w:rFonts w:ascii="Arial" w:hAnsi="Arial" w:cs="Arial"/>
          <w:color w:val="000000" w:themeColor="text1"/>
          <w:szCs w:val="20"/>
        </w:rPr>
        <w:t>- Enfocar aspectos subjetivos relacionados com o exame físico</w:t>
      </w:r>
    </w:p>
    <w:p w14:paraId="454ED872" w14:textId="63ED95AD" w:rsidR="00357481" w:rsidRPr="00E8500D" w:rsidRDefault="00E8500D" w:rsidP="00C7403A">
      <w:pPr>
        <w:widowControl w:val="0"/>
        <w:autoSpaceDE w:val="0"/>
        <w:autoSpaceDN w:val="0"/>
        <w:adjustRightInd w:val="0"/>
        <w:spacing w:after="0" w:line="240" w:lineRule="auto"/>
        <w:jc w:val="both"/>
        <w:rPr>
          <w:rFonts w:ascii="Arial" w:hAnsi="Arial" w:cs="Arial"/>
          <w:color w:val="000000" w:themeColor="text1"/>
          <w:szCs w:val="20"/>
        </w:rPr>
      </w:pPr>
      <w:r w:rsidRPr="00E8500D">
        <w:rPr>
          <w:rFonts w:ascii="Arial" w:hAnsi="Arial" w:cs="Arial"/>
          <w:color w:val="000000" w:themeColor="text1"/>
          <w:szCs w:val="20"/>
        </w:rPr>
        <w:t>-</w:t>
      </w:r>
      <w:r w:rsidR="00357481" w:rsidRPr="00E8500D">
        <w:rPr>
          <w:rFonts w:ascii="Arial" w:hAnsi="Arial" w:cs="Arial"/>
          <w:color w:val="000000" w:themeColor="text1"/>
          <w:szCs w:val="20"/>
        </w:rPr>
        <w:t>- Discutir questões relacionadas com a qualidade de vida do estudante de medicina</w:t>
      </w:r>
    </w:p>
    <w:p w14:paraId="7CD2709E" w14:textId="1BD3FC88" w:rsidR="006A17C3" w:rsidRPr="00E8500D" w:rsidRDefault="00865399" w:rsidP="00C7403A">
      <w:pPr>
        <w:widowControl w:val="0"/>
        <w:autoSpaceDE w:val="0"/>
        <w:autoSpaceDN w:val="0"/>
        <w:adjustRightInd w:val="0"/>
        <w:spacing w:after="0" w:line="240" w:lineRule="auto"/>
        <w:jc w:val="both"/>
        <w:rPr>
          <w:rFonts w:ascii="Arial" w:hAnsi="Arial" w:cs="Arial"/>
          <w:color w:val="000000" w:themeColor="text1"/>
          <w:szCs w:val="20"/>
        </w:rPr>
      </w:pPr>
      <w:r>
        <w:rPr>
          <w:rFonts w:ascii="Arial" w:hAnsi="Arial" w:cs="Arial"/>
          <w:color w:val="000000" w:themeColor="text1"/>
          <w:szCs w:val="20"/>
        </w:rPr>
        <w:t>- Aprofundar conceitos sobre HPS</w:t>
      </w:r>
    </w:p>
    <w:p w14:paraId="30374A1F" w14:textId="77777777" w:rsidR="00C7403A" w:rsidRPr="00E8500D" w:rsidRDefault="00C7403A" w:rsidP="00C7403A">
      <w:pPr>
        <w:widowControl w:val="0"/>
        <w:autoSpaceDE w:val="0"/>
        <w:autoSpaceDN w:val="0"/>
        <w:adjustRightInd w:val="0"/>
        <w:spacing w:after="0" w:line="240" w:lineRule="auto"/>
        <w:jc w:val="both"/>
        <w:rPr>
          <w:rFonts w:ascii="Arial" w:hAnsi="Arial" w:cs="Arial"/>
          <w:color w:val="000000" w:themeColor="text1"/>
          <w:szCs w:val="20"/>
        </w:rPr>
      </w:pPr>
    </w:p>
    <w:p w14:paraId="54235051" w14:textId="77777777" w:rsidR="00C7403A" w:rsidRPr="00E8500D" w:rsidRDefault="00C7403A" w:rsidP="00C7403A">
      <w:pPr>
        <w:widowControl w:val="0"/>
        <w:autoSpaceDE w:val="0"/>
        <w:autoSpaceDN w:val="0"/>
        <w:adjustRightInd w:val="0"/>
        <w:spacing w:after="0" w:line="240" w:lineRule="auto"/>
        <w:jc w:val="both"/>
        <w:rPr>
          <w:rFonts w:ascii="Arial" w:hAnsi="Arial" w:cs="Arial"/>
          <w:b/>
          <w:color w:val="000000" w:themeColor="text1"/>
          <w:szCs w:val="20"/>
        </w:rPr>
      </w:pPr>
      <w:r w:rsidRPr="00E8500D">
        <w:rPr>
          <w:rFonts w:ascii="Arial" w:hAnsi="Arial" w:cs="Arial"/>
          <w:b/>
          <w:color w:val="000000" w:themeColor="text1"/>
          <w:szCs w:val="20"/>
        </w:rPr>
        <w:t>CONTEÚDO</w:t>
      </w:r>
    </w:p>
    <w:p w14:paraId="69CD1115" w14:textId="77777777" w:rsidR="00C7403A" w:rsidRPr="00E8500D" w:rsidRDefault="00C7403A" w:rsidP="00C7403A">
      <w:pPr>
        <w:widowControl w:val="0"/>
        <w:autoSpaceDE w:val="0"/>
        <w:autoSpaceDN w:val="0"/>
        <w:adjustRightInd w:val="0"/>
        <w:spacing w:after="0" w:line="240" w:lineRule="auto"/>
        <w:jc w:val="both"/>
        <w:rPr>
          <w:rFonts w:ascii="Arial" w:hAnsi="Arial" w:cs="Arial"/>
          <w:color w:val="000000" w:themeColor="text1"/>
          <w:szCs w:val="20"/>
        </w:rPr>
      </w:pPr>
      <w:r w:rsidRPr="00E8500D">
        <w:rPr>
          <w:rFonts w:ascii="Arial" w:hAnsi="Arial" w:cs="Arial"/>
          <w:color w:val="000000" w:themeColor="text1"/>
          <w:szCs w:val="20"/>
        </w:rPr>
        <w:t>- Aspectos subje</w:t>
      </w:r>
      <w:r w:rsidR="00357481" w:rsidRPr="00E8500D">
        <w:rPr>
          <w:rFonts w:ascii="Arial" w:hAnsi="Arial" w:cs="Arial"/>
          <w:color w:val="000000" w:themeColor="text1"/>
          <w:szCs w:val="20"/>
        </w:rPr>
        <w:t>tivos envolvidos no exame físico</w:t>
      </w:r>
    </w:p>
    <w:p w14:paraId="7B1554C7" w14:textId="77777777" w:rsidR="00357481" w:rsidRPr="00E8500D" w:rsidRDefault="00357481" w:rsidP="00C7403A">
      <w:pPr>
        <w:widowControl w:val="0"/>
        <w:autoSpaceDE w:val="0"/>
        <w:autoSpaceDN w:val="0"/>
        <w:adjustRightInd w:val="0"/>
        <w:spacing w:after="0" w:line="240" w:lineRule="auto"/>
        <w:jc w:val="both"/>
        <w:rPr>
          <w:rFonts w:ascii="Arial" w:hAnsi="Arial" w:cs="Arial"/>
          <w:color w:val="000000" w:themeColor="text1"/>
          <w:szCs w:val="20"/>
        </w:rPr>
      </w:pPr>
      <w:r w:rsidRPr="00E8500D">
        <w:rPr>
          <w:rFonts w:ascii="Arial" w:hAnsi="Arial" w:cs="Arial"/>
          <w:color w:val="000000" w:themeColor="text1"/>
          <w:szCs w:val="20"/>
        </w:rPr>
        <w:t>- Qualidade de vida do estudante de medicina</w:t>
      </w:r>
    </w:p>
    <w:p w14:paraId="7C6243AF" w14:textId="77777777" w:rsidR="006A17C3" w:rsidRPr="00E8500D" w:rsidRDefault="006A17C3" w:rsidP="00C7403A">
      <w:pPr>
        <w:widowControl w:val="0"/>
        <w:autoSpaceDE w:val="0"/>
        <w:autoSpaceDN w:val="0"/>
        <w:adjustRightInd w:val="0"/>
        <w:spacing w:after="0" w:line="240" w:lineRule="auto"/>
        <w:jc w:val="both"/>
        <w:rPr>
          <w:rFonts w:ascii="Arial" w:hAnsi="Arial" w:cs="Arial"/>
          <w:color w:val="000000" w:themeColor="text1"/>
          <w:szCs w:val="20"/>
        </w:rPr>
      </w:pPr>
      <w:r w:rsidRPr="00E8500D">
        <w:rPr>
          <w:rFonts w:ascii="Arial" w:hAnsi="Arial" w:cs="Arial"/>
          <w:color w:val="000000" w:themeColor="text1"/>
          <w:szCs w:val="20"/>
        </w:rPr>
        <w:t>- HPS</w:t>
      </w:r>
    </w:p>
    <w:p w14:paraId="60CB9845" w14:textId="77777777" w:rsidR="00C7403A" w:rsidRPr="00E8500D" w:rsidRDefault="00C7403A" w:rsidP="00C7403A">
      <w:pPr>
        <w:widowControl w:val="0"/>
        <w:autoSpaceDE w:val="0"/>
        <w:autoSpaceDN w:val="0"/>
        <w:adjustRightInd w:val="0"/>
        <w:spacing w:after="0" w:line="240" w:lineRule="auto"/>
        <w:jc w:val="both"/>
        <w:rPr>
          <w:rFonts w:ascii="Arial" w:hAnsi="Arial" w:cs="Arial"/>
          <w:color w:val="000000" w:themeColor="text1"/>
          <w:szCs w:val="20"/>
        </w:rPr>
      </w:pPr>
    </w:p>
    <w:p w14:paraId="7D9D671B" w14:textId="77777777" w:rsidR="00C7403A" w:rsidRPr="00E8500D" w:rsidRDefault="00C7403A" w:rsidP="00C7403A">
      <w:pPr>
        <w:widowControl w:val="0"/>
        <w:autoSpaceDE w:val="0"/>
        <w:autoSpaceDN w:val="0"/>
        <w:adjustRightInd w:val="0"/>
        <w:spacing w:after="0" w:line="240" w:lineRule="auto"/>
        <w:jc w:val="both"/>
        <w:rPr>
          <w:rFonts w:ascii="Arial" w:hAnsi="Arial" w:cs="Arial"/>
          <w:color w:val="000000" w:themeColor="text1"/>
          <w:szCs w:val="20"/>
        </w:rPr>
      </w:pPr>
      <w:r w:rsidRPr="00E8500D">
        <w:rPr>
          <w:rFonts w:ascii="Arial" w:hAnsi="Arial" w:cs="Arial"/>
          <w:b/>
          <w:color w:val="000000" w:themeColor="text1"/>
          <w:szCs w:val="20"/>
        </w:rPr>
        <w:t xml:space="preserve">PROCEDIMENTOS </w:t>
      </w:r>
    </w:p>
    <w:p w14:paraId="1A89610F" w14:textId="77777777" w:rsidR="00C7403A" w:rsidRPr="00E8500D" w:rsidRDefault="00C7403A" w:rsidP="00C7403A">
      <w:pPr>
        <w:widowControl w:val="0"/>
        <w:autoSpaceDE w:val="0"/>
        <w:autoSpaceDN w:val="0"/>
        <w:adjustRightInd w:val="0"/>
        <w:spacing w:after="0" w:line="240" w:lineRule="auto"/>
        <w:jc w:val="both"/>
        <w:rPr>
          <w:rFonts w:ascii="Arial" w:hAnsi="Arial" w:cs="Arial"/>
          <w:color w:val="000000" w:themeColor="text1"/>
          <w:szCs w:val="20"/>
        </w:rPr>
      </w:pPr>
    </w:p>
    <w:p w14:paraId="235D45CE" w14:textId="77777777" w:rsidR="00C7403A" w:rsidRPr="00E8500D" w:rsidRDefault="006A17C3" w:rsidP="00C7403A">
      <w:pPr>
        <w:widowControl w:val="0"/>
        <w:autoSpaceDE w:val="0"/>
        <w:autoSpaceDN w:val="0"/>
        <w:adjustRightInd w:val="0"/>
        <w:spacing w:after="0" w:line="240" w:lineRule="auto"/>
        <w:jc w:val="both"/>
        <w:rPr>
          <w:rFonts w:ascii="Arial" w:hAnsi="Arial" w:cs="Arial"/>
          <w:i/>
          <w:color w:val="000000" w:themeColor="text1"/>
          <w:szCs w:val="20"/>
        </w:rPr>
      </w:pPr>
      <w:proofErr w:type="spellStart"/>
      <w:r w:rsidRPr="00E8500D">
        <w:rPr>
          <w:rFonts w:ascii="Arial" w:hAnsi="Arial" w:cs="Arial"/>
          <w:i/>
          <w:color w:val="000000" w:themeColor="text1"/>
          <w:szCs w:val="20"/>
        </w:rPr>
        <w:t>Obs</w:t>
      </w:r>
      <w:proofErr w:type="spellEnd"/>
      <w:r w:rsidRPr="00E8500D">
        <w:rPr>
          <w:rFonts w:ascii="Arial" w:hAnsi="Arial" w:cs="Arial"/>
          <w:i/>
          <w:color w:val="000000" w:themeColor="text1"/>
          <w:szCs w:val="20"/>
        </w:rPr>
        <w:t>: como o texto lido em casa será discutido em dinâmica, não haverá discussão inicial sobre o mesmo.</w:t>
      </w:r>
    </w:p>
    <w:p w14:paraId="4C4BC302" w14:textId="77777777" w:rsidR="006A17C3" w:rsidRPr="00E8500D" w:rsidRDefault="006A17C3" w:rsidP="00C7403A">
      <w:pPr>
        <w:widowControl w:val="0"/>
        <w:autoSpaceDE w:val="0"/>
        <w:autoSpaceDN w:val="0"/>
        <w:adjustRightInd w:val="0"/>
        <w:spacing w:after="0" w:line="240" w:lineRule="auto"/>
        <w:jc w:val="both"/>
        <w:rPr>
          <w:rFonts w:ascii="Arial" w:hAnsi="Arial" w:cs="Arial"/>
          <w:b/>
          <w:color w:val="000000" w:themeColor="text1"/>
          <w:szCs w:val="20"/>
        </w:rPr>
      </w:pPr>
    </w:p>
    <w:p w14:paraId="1184EF08" w14:textId="77777777" w:rsidR="00357481" w:rsidRPr="00E8500D" w:rsidRDefault="006A17C3" w:rsidP="00C7403A">
      <w:pPr>
        <w:widowControl w:val="0"/>
        <w:autoSpaceDE w:val="0"/>
        <w:autoSpaceDN w:val="0"/>
        <w:adjustRightInd w:val="0"/>
        <w:spacing w:after="0" w:line="240" w:lineRule="auto"/>
        <w:jc w:val="both"/>
        <w:rPr>
          <w:rFonts w:ascii="Arial" w:hAnsi="Arial" w:cs="Arial"/>
          <w:color w:val="000000" w:themeColor="text1"/>
          <w:szCs w:val="20"/>
        </w:rPr>
      </w:pPr>
      <w:r w:rsidRPr="00E8500D">
        <w:rPr>
          <w:rFonts w:ascii="Arial" w:hAnsi="Arial" w:cs="Arial"/>
          <w:color w:val="000000" w:themeColor="text1"/>
          <w:szCs w:val="20"/>
        </w:rPr>
        <w:t>1</w:t>
      </w:r>
      <w:r w:rsidR="00357481" w:rsidRPr="00E8500D">
        <w:rPr>
          <w:rFonts w:ascii="Arial" w:hAnsi="Arial" w:cs="Arial"/>
          <w:color w:val="000000" w:themeColor="text1"/>
          <w:szCs w:val="20"/>
        </w:rPr>
        <w:t>. Discussão sobre aspectos subjetivos do exame físico</w:t>
      </w:r>
      <w:r w:rsidR="00D463A5" w:rsidRPr="00E8500D">
        <w:rPr>
          <w:rFonts w:ascii="Arial" w:hAnsi="Arial" w:cs="Arial"/>
          <w:color w:val="000000" w:themeColor="text1"/>
          <w:szCs w:val="20"/>
        </w:rPr>
        <w:t xml:space="preserve">. </w:t>
      </w:r>
      <w:r w:rsidR="00D463A5" w:rsidRPr="00E8500D">
        <w:rPr>
          <w:rFonts w:ascii="Arial" w:hAnsi="Arial" w:cs="Arial"/>
          <w:b/>
          <w:color w:val="000000" w:themeColor="text1"/>
          <w:szCs w:val="20"/>
        </w:rPr>
        <w:t>30 min</w:t>
      </w:r>
    </w:p>
    <w:p w14:paraId="394671EF" w14:textId="545CB75B" w:rsidR="00357481" w:rsidRPr="00E8500D" w:rsidRDefault="008005B1" w:rsidP="00D463A5">
      <w:pPr>
        <w:widowControl w:val="0"/>
        <w:autoSpaceDE w:val="0"/>
        <w:autoSpaceDN w:val="0"/>
        <w:adjustRightInd w:val="0"/>
        <w:spacing w:after="0" w:line="240" w:lineRule="auto"/>
        <w:ind w:left="567" w:hanging="283"/>
        <w:jc w:val="both"/>
        <w:rPr>
          <w:rFonts w:ascii="Arial" w:hAnsi="Arial" w:cs="Arial"/>
          <w:color w:val="000000" w:themeColor="text1"/>
          <w:szCs w:val="20"/>
        </w:rPr>
      </w:pPr>
      <w:r>
        <w:rPr>
          <w:rFonts w:ascii="Arial" w:hAnsi="Arial" w:cs="Arial"/>
          <w:color w:val="000000" w:themeColor="text1"/>
          <w:szCs w:val="20"/>
        </w:rPr>
        <w:t>a</w:t>
      </w:r>
      <w:r w:rsidR="00357481" w:rsidRPr="00E8500D">
        <w:rPr>
          <w:rFonts w:ascii="Arial" w:hAnsi="Arial" w:cs="Arial"/>
          <w:color w:val="000000" w:themeColor="text1"/>
          <w:szCs w:val="20"/>
        </w:rPr>
        <w:t xml:space="preserve">) Discussão de aspectos relevantes do texto em duplas – </w:t>
      </w:r>
      <w:r w:rsidR="00357481" w:rsidRPr="00E8500D">
        <w:rPr>
          <w:rFonts w:ascii="Arial" w:hAnsi="Arial" w:cs="Arial"/>
          <w:b/>
          <w:color w:val="000000" w:themeColor="text1"/>
          <w:szCs w:val="20"/>
        </w:rPr>
        <w:t>10</w:t>
      </w:r>
      <w:r w:rsidR="00357481" w:rsidRPr="00E8500D">
        <w:rPr>
          <w:rFonts w:ascii="Arial" w:hAnsi="Arial" w:cs="Arial"/>
          <w:color w:val="000000" w:themeColor="text1"/>
          <w:szCs w:val="20"/>
        </w:rPr>
        <w:t xml:space="preserve"> </w:t>
      </w:r>
      <w:r w:rsidR="00357481" w:rsidRPr="00E8500D">
        <w:rPr>
          <w:rFonts w:ascii="Arial" w:hAnsi="Arial" w:cs="Arial"/>
          <w:b/>
          <w:color w:val="000000" w:themeColor="text1"/>
          <w:szCs w:val="20"/>
        </w:rPr>
        <w:t>min</w:t>
      </w:r>
    </w:p>
    <w:p w14:paraId="5E8DB018" w14:textId="0D446D4F" w:rsidR="00357481" w:rsidRPr="00E8500D" w:rsidRDefault="008005B1" w:rsidP="00D463A5">
      <w:pPr>
        <w:widowControl w:val="0"/>
        <w:autoSpaceDE w:val="0"/>
        <w:autoSpaceDN w:val="0"/>
        <w:adjustRightInd w:val="0"/>
        <w:spacing w:after="0" w:line="240" w:lineRule="auto"/>
        <w:ind w:left="567" w:hanging="283"/>
        <w:jc w:val="both"/>
        <w:rPr>
          <w:rFonts w:ascii="Arial" w:hAnsi="Arial" w:cs="Arial"/>
          <w:b/>
          <w:color w:val="000000" w:themeColor="text1"/>
          <w:szCs w:val="20"/>
        </w:rPr>
      </w:pPr>
      <w:r>
        <w:rPr>
          <w:rFonts w:ascii="Arial" w:hAnsi="Arial" w:cs="Arial"/>
          <w:color w:val="000000" w:themeColor="text1"/>
          <w:szCs w:val="20"/>
        </w:rPr>
        <w:t>b</w:t>
      </w:r>
      <w:r w:rsidR="00357481" w:rsidRPr="00E8500D">
        <w:rPr>
          <w:rFonts w:ascii="Arial" w:hAnsi="Arial" w:cs="Arial"/>
          <w:color w:val="000000" w:themeColor="text1"/>
          <w:szCs w:val="20"/>
        </w:rPr>
        <w:t>) Discussão coletiva – a professora irá anotar no quadro (ou utilizar arquivo Word e digitar no computador) as ideias principais do texto (mínimo de 5)</w:t>
      </w:r>
      <w:r w:rsidR="00D463A5" w:rsidRPr="00E8500D">
        <w:rPr>
          <w:rFonts w:ascii="Arial" w:hAnsi="Arial" w:cs="Arial"/>
          <w:color w:val="000000" w:themeColor="text1"/>
          <w:szCs w:val="20"/>
        </w:rPr>
        <w:t xml:space="preserve"> na visão dos estudantes. </w:t>
      </w:r>
      <w:r w:rsidRPr="008005B1">
        <w:rPr>
          <w:rFonts w:ascii="Arial" w:hAnsi="Arial" w:cs="Arial"/>
          <w:b/>
          <w:color w:val="000000" w:themeColor="text1"/>
          <w:szCs w:val="20"/>
        </w:rPr>
        <w:t>2</w:t>
      </w:r>
      <w:r w:rsidR="00D463A5" w:rsidRPr="00E8500D">
        <w:rPr>
          <w:rFonts w:ascii="Arial" w:hAnsi="Arial" w:cs="Arial"/>
          <w:b/>
          <w:color w:val="000000" w:themeColor="text1"/>
          <w:szCs w:val="20"/>
        </w:rPr>
        <w:t>0 min</w:t>
      </w:r>
    </w:p>
    <w:p w14:paraId="7CA9737D" w14:textId="4FD56613" w:rsidR="00D463A5" w:rsidRPr="00D9547B" w:rsidRDefault="00D9547B" w:rsidP="00D463A5">
      <w:pPr>
        <w:widowControl w:val="0"/>
        <w:autoSpaceDE w:val="0"/>
        <w:autoSpaceDN w:val="0"/>
        <w:adjustRightInd w:val="0"/>
        <w:spacing w:after="0" w:line="240" w:lineRule="auto"/>
        <w:ind w:left="567" w:hanging="709"/>
        <w:jc w:val="both"/>
        <w:rPr>
          <w:rFonts w:ascii="Arial" w:hAnsi="Arial" w:cs="Arial"/>
          <w:i/>
          <w:color w:val="FF0000"/>
          <w:szCs w:val="20"/>
        </w:rPr>
      </w:pPr>
      <w:r>
        <w:rPr>
          <w:rFonts w:ascii="Arial" w:hAnsi="Arial" w:cs="Arial"/>
          <w:color w:val="000000" w:themeColor="text1"/>
          <w:szCs w:val="20"/>
        </w:rPr>
        <w:t xml:space="preserve">           </w:t>
      </w:r>
      <w:proofErr w:type="spellStart"/>
      <w:r w:rsidRPr="00D9547B">
        <w:rPr>
          <w:rFonts w:ascii="Arial" w:hAnsi="Arial" w:cs="Arial"/>
          <w:i/>
          <w:color w:val="FF0000"/>
          <w:szCs w:val="20"/>
        </w:rPr>
        <w:t>Obs</w:t>
      </w:r>
      <w:proofErr w:type="spellEnd"/>
      <w:r w:rsidRPr="00D9547B">
        <w:rPr>
          <w:rFonts w:ascii="Arial" w:hAnsi="Arial" w:cs="Arial"/>
          <w:i/>
          <w:color w:val="FF0000"/>
          <w:szCs w:val="20"/>
        </w:rPr>
        <w:t xml:space="preserve">: outra alternativa para a discussão é dividir a turma em três grupos, e cada um deles elaborar por escrito as cinco principais ideias selecionadas em conjunto pelos seus membros. Depois estas ideias são compartilhadas e discutidas com todos os alunos. </w:t>
      </w:r>
    </w:p>
    <w:p w14:paraId="0BC07C66" w14:textId="47605789" w:rsidR="00D463A5" w:rsidRPr="00E8500D" w:rsidRDefault="006A17C3" w:rsidP="00D463A5">
      <w:pPr>
        <w:widowControl w:val="0"/>
        <w:autoSpaceDE w:val="0"/>
        <w:autoSpaceDN w:val="0"/>
        <w:adjustRightInd w:val="0"/>
        <w:spacing w:after="0" w:line="240" w:lineRule="auto"/>
        <w:ind w:left="567" w:hanging="709"/>
        <w:jc w:val="both"/>
        <w:rPr>
          <w:rFonts w:ascii="Arial" w:hAnsi="Arial" w:cs="Arial"/>
          <w:color w:val="000000" w:themeColor="text1"/>
          <w:szCs w:val="20"/>
        </w:rPr>
      </w:pPr>
      <w:r w:rsidRPr="00E8500D">
        <w:rPr>
          <w:rFonts w:ascii="Arial" w:hAnsi="Arial" w:cs="Arial"/>
          <w:color w:val="000000" w:themeColor="text1"/>
          <w:szCs w:val="20"/>
        </w:rPr>
        <w:t>2</w:t>
      </w:r>
      <w:r w:rsidR="00D463A5" w:rsidRPr="00E8500D">
        <w:rPr>
          <w:rFonts w:ascii="Arial" w:hAnsi="Arial" w:cs="Arial"/>
          <w:color w:val="000000" w:themeColor="text1"/>
          <w:szCs w:val="20"/>
        </w:rPr>
        <w:t xml:space="preserve">. Dinâmica para discussão da qualidade de vida do estudante. </w:t>
      </w:r>
      <w:r w:rsidR="008005B1" w:rsidRPr="008005B1">
        <w:rPr>
          <w:rFonts w:ascii="Arial" w:hAnsi="Arial" w:cs="Arial"/>
          <w:b/>
          <w:color w:val="000000" w:themeColor="text1"/>
          <w:szCs w:val="20"/>
        </w:rPr>
        <w:t>4</w:t>
      </w:r>
      <w:r w:rsidR="00D463A5" w:rsidRPr="00E8500D">
        <w:rPr>
          <w:rFonts w:ascii="Arial" w:hAnsi="Arial" w:cs="Arial"/>
          <w:b/>
          <w:color w:val="000000" w:themeColor="text1"/>
          <w:szCs w:val="20"/>
        </w:rPr>
        <w:t>0 min</w:t>
      </w:r>
    </w:p>
    <w:p w14:paraId="7270FD70" w14:textId="77777777" w:rsidR="00D463A5" w:rsidRPr="00E8500D" w:rsidRDefault="00D463A5" w:rsidP="00957EC0">
      <w:pPr>
        <w:widowControl w:val="0"/>
        <w:autoSpaceDE w:val="0"/>
        <w:autoSpaceDN w:val="0"/>
        <w:adjustRightInd w:val="0"/>
        <w:spacing w:after="0" w:line="240" w:lineRule="auto"/>
        <w:ind w:left="567" w:hanging="283"/>
        <w:jc w:val="both"/>
        <w:rPr>
          <w:rFonts w:ascii="Arial" w:hAnsi="Arial" w:cs="Arial"/>
          <w:color w:val="000000" w:themeColor="text1"/>
          <w:szCs w:val="20"/>
        </w:rPr>
      </w:pPr>
      <w:r w:rsidRPr="00E8500D">
        <w:rPr>
          <w:rFonts w:ascii="Arial" w:hAnsi="Arial" w:cs="Arial"/>
          <w:color w:val="000000" w:themeColor="text1"/>
          <w:szCs w:val="20"/>
        </w:rPr>
        <w:t xml:space="preserve">a) Os alunos serão divididos em dois grupos, A e B, e colocados em círculos concêntricos, estudantes do grupo A no interior, e estudantes do B ao seu redor. Os participantes do círculo interior falarão livremente sobre aspectos do texto lido em casa e do “Tocar sem contaminar” que mais tenham a ver com suas próprias vivências. Enquanto isso, os colegas no círculo exterior observarão em silêncio. </w:t>
      </w:r>
      <w:r w:rsidRPr="00E8500D">
        <w:rPr>
          <w:rFonts w:ascii="Arial" w:hAnsi="Arial" w:cs="Arial"/>
          <w:b/>
          <w:color w:val="000000" w:themeColor="text1"/>
          <w:szCs w:val="20"/>
        </w:rPr>
        <w:t>10 min</w:t>
      </w:r>
    </w:p>
    <w:p w14:paraId="73B7AE37" w14:textId="77777777" w:rsidR="00D463A5" w:rsidRPr="00E8500D" w:rsidRDefault="00D463A5" w:rsidP="00957EC0">
      <w:pPr>
        <w:widowControl w:val="0"/>
        <w:autoSpaceDE w:val="0"/>
        <w:autoSpaceDN w:val="0"/>
        <w:adjustRightInd w:val="0"/>
        <w:spacing w:after="0" w:line="240" w:lineRule="auto"/>
        <w:ind w:left="567" w:hanging="283"/>
        <w:jc w:val="both"/>
        <w:rPr>
          <w:rFonts w:ascii="Arial" w:hAnsi="Arial" w:cs="Arial"/>
          <w:color w:val="000000" w:themeColor="text1"/>
          <w:szCs w:val="20"/>
        </w:rPr>
      </w:pPr>
      <w:r w:rsidRPr="00E8500D">
        <w:rPr>
          <w:rFonts w:ascii="Arial" w:hAnsi="Arial" w:cs="Arial"/>
          <w:color w:val="000000" w:themeColor="text1"/>
          <w:szCs w:val="20"/>
        </w:rPr>
        <w:t>b) A etapa anterior será repetida, agora com os alunos do grupo A no círculo exterior, e os do B no círculo interior.</w:t>
      </w:r>
      <w:r w:rsidR="00957EC0" w:rsidRPr="00E8500D">
        <w:rPr>
          <w:rFonts w:ascii="Arial" w:hAnsi="Arial" w:cs="Arial"/>
          <w:color w:val="000000" w:themeColor="text1"/>
          <w:szCs w:val="20"/>
        </w:rPr>
        <w:t xml:space="preserve"> </w:t>
      </w:r>
      <w:r w:rsidR="00957EC0" w:rsidRPr="00E8500D">
        <w:rPr>
          <w:rFonts w:ascii="Arial" w:hAnsi="Arial" w:cs="Arial"/>
          <w:b/>
          <w:color w:val="000000" w:themeColor="text1"/>
          <w:szCs w:val="20"/>
        </w:rPr>
        <w:t>10 min</w:t>
      </w:r>
    </w:p>
    <w:p w14:paraId="68A36FFC" w14:textId="7D5ECBCA" w:rsidR="00D463A5" w:rsidRPr="00E8500D" w:rsidRDefault="00D463A5" w:rsidP="00957EC0">
      <w:pPr>
        <w:widowControl w:val="0"/>
        <w:autoSpaceDE w:val="0"/>
        <w:autoSpaceDN w:val="0"/>
        <w:adjustRightInd w:val="0"/>
        <w:spacing w:after="0" w:line="240" w:lineRule="auto"/>
        <w:ind w:left="567" w:hanging="283"/>
        <w:jc w:val="both"/>
        <w:rPr>
          <w:rFonts w:ascii="Arial" w:hAnsi="Arial" w:cs="Arial"/>
          <w:b/>
          <w:color w:val="000000" w:themeColor="text1"/>
          <w:szCs w:val="20"/>
        </w:rPr>
      </w:pPr>
      <w:r w:rsidRPr="00E8500D">
        <w:rPr>
          <w:rFonts w:ascii="Arial" w:hAnsi="Arial" w:cs="Arial"/>
          <w:color w:val="000000" w:themeColor="text1"/>
          <w:szCs w:val="20"/>
        </w:rPr>
        <w:t>c) Os círculos serão desfeitos, e feita discussão geral acerca dos aspectos trazidos pelas etapas anteriore</w:t>
      </w:r>
      <w:r w:rsidR="00957EC0" w:rsidRPr="00E8500D">
        <w:rPr>
          <w:rFonts w:ascii="Arial" w:hAnsi="Arial" w:cs="Arial"/>
          <w:color w:val="000000" w:themeColor="text1"/>
          <w:szCs w:val="20"/>
        </w:rPr>
        <w:t>s</w:t>
      </w:r>
      <w:r w:rsidRPr="00E8500D">
        <w:rPr>
          <w:rFonts w:ascii="Arial" w:hAnsi="Arial" w:cs="Arial"/>
          <w:color w:val="000000" w:themeColor="text1"/>
          <w:szCs w:val="20"/>
        </w:rPr>
        <w:t>.</w:t>
      </w:r>
      <w:r w:rsidR="00957EC0" w:rsidRPr="00E8500D">
        <w:rPr>
          <w:rFonts w:ascii="Arial" w:hAnsi="Arial" w:cs="Arial"/>
          <w:color w:val="000000" w:themeColor="text1"/>
          <w:szCs w:val="20"/>
        </w:rPr>
        <w:t xml:space="preserve"> </w:t>
      </w:r>
      <w:r w:rsidR="008005B1" w:rsidRPr="00227513">
        <w:rPr>
          <w:rFonts w:ascii="Arial" w:hAnsi="Arial" w:cs="Arial"/>
          <w:b/>
          <w:color w:val="000000" w:themeColor="text1"/>
          <w:szCs w:val="20"/>
        </w:rPr>
        <w:t>2</w:t>
      </w:r>
      <w:r w:rsidR="00957EC0" w:rsidRPr="00227513">
        <w:rPr>
          <w:rFonts w:ascii="Arial" w:hAnsi="Arial" w:cs="Arial"/>
          <w:b/>
          <w:color w:val="000000" w:themeColor="text1"/>
          <w:szCs w:val="20"/>
        </w:rPr>
        <w:t>0 min</w:t>
      </w:r>
    </w:p>
    <w:p w14:paraId="610C0810" w14:textId="3D45E976" w:rsidR="00957EC0" w:rsidRDefault="00F829B0" w:rsidP="00F829B0">
      <w:pPr>
        <w:widowControl w:val="0"/>
        <w:autoSpaceDE w:val="0"/>
        <w:autoSpaceDN w:val="0"/>
        <w:adjustRightInd w:val="0"/>
        <w:spacing w:after="0" w:line="240" w:lineRule="auto"/>
        <w:ind w:left="567"/>
        <w:jc w:val="both"/>
        <w:rPr>
          <w:rFonts w:ascii="Arial" w:hAnsi="Arial" w:cs="Arial"/>
          <w:i/>
          <w:color w:val="000000" w:themeColor="text1"/>
          <w:szCs w:val="20"/>
        </w:rPr>
      </w:pPr>
      <w:proofErr w:type="spellStart"/>
      <w:r w:rsidRPr="00D9547B">
        <w:rPr>
          <w:rFonts w:ascii="Arial" w:hAnsi="Arial" w:cs="Arial"/>
          <w:i/>
          <w:color w:val="000000" w:themeColor="text1"/>
          <w:szCs w:val="20"/>
        </w:rPr>
        <w:t>Obs</w:t>
      </w:r>
      <w:proofErr w:type="spellEnd"/>
      <w:r w:rsidRPr="00D9547B">
        <w:rPr>
          <w:rFonts w:ascii="Arial" w:hAnsi="Arial" w:cs="Arial"/>
          <w:i/>
          <w:color w:val="000000" w:themeColor="text1"/>
          <w:szCs w:val="20"/>
        </w:rPr>
        <w:t xml:space="preserve">: outra alternativa para a dinâmica é cada grupo listar as principais dificuldades que têm encontrado no curso, e, ao lado delas, estratégias para lidar com elas. Pode-se previamente pedir que tragam computadores para sala de aula, e o grupo digita os resultados de sua discussão, e depois eles são apresentados no </w:t>
      </w:r>
      <w:proofErr w:type="spellStart"/>
      <w:r w:rsidRPr="00D9547B">
        <w:rPr>
          <w:rFonts w:ascii="Arial" w:hAnsi="Arial" w:cs="Arial"/>
          <w:i/>
          <w:color w:val="000000" w:themeColor="text1"/>
          <w:szCs w:val="20"/>
        </w:rPr>
        <w:t>data-show</w:t>
      </w:r>
      <w:proofErr w:type="spellEnd"/>
      <w:r w:rsidRPr="00D9547B">
        <w:rPr>
          <w:rFonts w:ascii="Arial" w:hAnsi="Arial" w:cs="Arial"/>
          <w:i/>
          <w:color w:val="000000" w:themeColor="text1"/>
          <w:szCs w:val="20"/>
        </w:rPr>
        <w:t xml:space="preserve"> para toda a turma. </w:t>
      </w:r>
    </w:p>
    <w:p w14:paraId="3E1A2CE2" w14:textId="77777777" w:rsidR="00D9547B" w:rsidRPr="00D9547B" w:rsidRDefault="00D9547B" w:rsidP="00F829B0">
      <w:pPr>
        <w:widowControl w:val="0"/>
        <w:autoSpaceDE w:val="0"/>
        <w:autoSpaceDN w:val="0"/>
        <w:adjustRightInd w:val="0"/>
        <w:spacing w:after="0" w:line="240" w:lineRule="auto"/>
        <w:ind w:left="567"/>
        <w:jc w:val="both"/>
        <w:rPr>
          <w:rFonts w:ascii="Arial" w:hAnsi="Arial" w:cs="Arial"/>
          <w:i/>
          <w:color w:val="000000" w:themeColor="text1"/>
          <w:szCs w:val="20"/>
        </w:rPr>
      </w:pPr>
    </w:p>
    <w:p w14:paraId="32F2E63B" w14:textId="0C07FD32" w:rsidR="00D66B62" w:rsidRDefault="00D9547B" w:rsidP="00EE37F8">
      <w:pPr>
        <w:pStyle w:val="PargrafodaLista"/>
        <w:widowControl w:val="0"/>
        <w:autoSpaceDE w:val="0"/>
        <w:autoSpaceDN w:val="0"/>
        <w:adjustRightInd w:val="0"/>
        <w:spacing w:after="0" w:line="240" w:lineRule="auto"/>
        <w:ind w:left="284" w:hanging="284"/>
        <w:jc w:val="both"/>
        <w:rPr>
          <w:rFonts w:ascii="Arial" w:hAnsi="Arial" w:cs="Arial"/>
          <w:color w:val="000000" w:themeColor="text1"/>
          <w:szCs w:val="20"/>
        </w:rPr>
      </w:pPr>
      <w:r>
        <w:rPr>
          <w:rFonts w:ascii="Arial" w:hAnsi="Arial" w:cs="Arial"/>
          <w:color w:val="000000" w:themeColor="text1"/>
          <w:szCs w:val="20"/>
        </w:rPr>
        <w:t>3</w:t>
      </w:r>
      <w:r w:rsidR="00D66B62" w:rsidRPr="00E8500D">
        <w:rPr>
          <w:rFonts w:ascii="Arial" w:hAnsi="Arial" w:cs="Arial"/>
          <w:color w:val="000000" w:themeColor="text1"/>
          <w:szCs w:val="20"/>
        </w:rPr>
        <w:t xml:space="preserve">. </w:t>
      </w:r>
      <w:proofErr w:type="spellStart"/>
      <w:r w:rsidR="00D66B62" w:rsidRPr="00E8500D">
        <w:rPr>
          <w:rFonts w:ascii="Arial" w:hAnsi="Arial" w:cs="Arial"/>
          <w:color w:val="000000" w:themeColor="text1"/>
          <w:szCs w:val="20"/>
        </w:rPr>
        <w:t>Auto-avaliação</w:t>
      </w:r>
      <w:proofErr w:type="spellEnd"/>
      <w:r w:rsidR="00D66B62" w:rsidRPr="00E8500D">
        <w:rPr>
          <w:rFonts w:ascii="Arial" w:hAnsi="Arial" w:cs="Arial"/>
          <w:color w:val="000000" w:themeColor="text1"/>
          <w:szCs w:val="20"/>
        </w:rPr>
        <w:t xml:space="preserve"> das HPS elaboradas pelos alunos</w:t>
      </w:r>
      <w:r w:rsidR="001A45E0">
        <w:rPr>
          <w:rFonts w:ascii="Arial" w:hAnsi="Arial" w:cs="Arial"/>
          <w:color w:val="000000" w:themeColor="text1"/>
          <w:szCs w:val="20"/>
        </w:rPr>
        <w:t xml:space="preserve"> </w:t>
      </w:r>
      <w:r w:rsidR="001A45E0" w:rsidRPr="00A85C4C">
        <w:rPr>
          <w:rFonts w:ascii="Arial" w:hAnsi="Arial" w:cs="Arial"/>
          <w:color w:val="000000" w:themeColor="text1"/>
          <w:szCs w:val="20"/>
        </w:rPr>
        <w:t>utilizando questionário</w:t>
      </w:r>
      <w:r w:rsidR="00DD604D">
        <w:rPr>
          <w:rFonts w:ascii="Arial" w:hAnsi="Arial" w:cs="Arial"/>
          <w:color w:val="000000" w:themeColor="text1"/>
          <w:szCs w:val="20"/>
        </w:rPr>
        <w:t xml:space="preserve"> Power Point</w:t>
      </w:r>
      <w:r w:rsidR="00D66B62" w:rsidRPr="00E8500D">
        <w:rPr>
          <w:rFonts w:ascii="Arial" w:hAnsi="Arial" w:cs="Arial"/>
          <w:color w:val="000000" w:themeColor="text1"/>
          <w:szCs w:val="20"/>
        </w:rPr>
        <w:t xml:space="preserve">. Após a </w:t>
      </w:r>
      <w:proofErr w:type="spellStart"/>
      <w:r w:rsidR="00D66B62" w:rsidRPr="00E8500D">
        <w:rPr>
          <w:rFonts w:ascii="Arial" w:hAnsi="Arial" w:cs="Arial"/>
          <w:color w:val="000000" w:themeColor="text1"/>
          <w:szCs w:val="20"/>
        </w:rPr>
        <w:t>auto-avaliação</w:t>
      </w:r>
      <w:proofErr w:type="spellEnd"/>
      <w:r w:rsidR="00D66B62" w:rsidRPr="00E8500D">
        <w:rPr>
          <w:rFonts w:ascii="Arial" w:hAnsi="Arial" w:cs="Arial"/>
          <w:color w:val="000000" w:themeColor="text1"/>
          <w:szCs w:val="20"/>
        </w:rPr>
        <w:t xml:space="preserve">, os resultados serão compartilhados com toda a turma. </w:t>
      </w:r>
      <w:r w:rsidR="00A61730" w:rsidRPr="00E8500D">
        <w:rPr>
          <w:rFonts w:ascii="Arial" w:hAnsi="Arial" w:cs="Arial"/>
          <w:color w:val="000000" w:themeColor="text1"/>
          <w:szCs w:val="20"/>
        </w:rPr>
        <w:t xml:space="preserve">Duração: </w:t>
      </w:r>
      <w:r w:rsidR="008005B1">
        <w:rPr>
          <w:rFonts w:ascii="Arial" w:hAnsi="Arial" w:cs="Arial"/>
          <w:b/>
          <w:color w:val="000000" w:themeColor="text1"/>
          <w:szCs w:val="20"/>
        </w:rPr>
        <w:t>2</w:t>
      </w:r>
      <w:r w:rsidR="00A61730" w:rsidRPr="00E8500D">
        <w:rPr>
          <w:rFonts w:ascii="Arial" w:hAnsi="Arial" w:cs="Arial"/>
          <w:b/>
          <w:color w:val="000000" w:themeColor="text1"/>
          <w:szCs w:val="20"/>
        </w:rPr>
        <w:t>0 min</w:t>
      </w:r>
      <w:r w:rsidR="00A61730" w:rsidRPr="00E8500D">
        <w:rPr>
          <w:rFonts w:ascii="Arial" w:hAnsi="Arial" w:cs="Arial"/>
          <w:color w:val="000000" w:themeColor="text1"/>
          <w:szCs w:val="20"/>
        </w:rPr>
        <w:t xml:space="preserve"> </w:t>
      </w:r>
    </w:p>
    <w:p w14:paraId="02DAAFDC" w14:textId="298920DC" w:rsidR="00534F20" w:rsidRDefault="00534F20" w:rsidP="00EE37F8">
      <w:pPr>
        <w:pStyle w:val="PargrafodaLista"/>
        <w:widowControl w:val="0"/>
        <w:autoSpaceDE w:val="0"/>
        <w:autoSpaceDN w:val="0"/>
        <w:adjustRightInd w:val="0"/>
        <w:spacing w:after="0" w:line="240" w:lineRule="auto"/>
        <w:ind w:left="284" w:hanging="284"/>
        <w:jc w:val="both"/>
        <w:rPr>
          <w:rFonts w:ascii="Arial" w:hAnsi="Arial" w:cs="Arial"/>
          <w:i/>
          <w:color w:val="000000" w:themeColor="text1"/>
          <w:szCs w:val="20"/>
        </w:rPr>
      </w:pPr>
      <w:r>
        <w:rPr>
          <w:rFonts w:ascii="Arial" w:hAnsi="Arial" w:cs="Arial"/>
          <w:color w:val="538135" w:themeColor="accent6" w:themeShade="BF"/>
          <w:szCs w:val="20"/>
        </w:rPr>
        <w:t xml:space="preserve">     </w:t>
      </w:r>
      <w:proofErr w:type="spellStart"/>
      <w:r w:rsidRPr="00865399">
        <w:rPr>
          <w:rFonts w:ascii="Arial" w:hAnsi="Arial" w:cs="Arial"/>
          <w:i/>
          <w:color w:val="000000" w:themeColor="text1"/>
          <w:szCs w:val="20"/>
        </w:rPr>
        <w:t>Obs</w:t>
      </w:r>
      <w:proofErr w:type="spellEnd"/>
      <w:r w:rsidRPr="00865399">
        <w:rPr>
          <w:rFonts w:ascii="Arial" w:hAnsi="Arial" w:cs="Arial"/>
          <w:i/>
          <w:color w:val="000000" w:themeColor="text1"/>
          <w:szCs w:val="20"/>
        </w:rPr>
        <w:t>: a professora levará para casa as HPS, e as devolverá aos alunos na próxima aula, com comentários escritos sobre a tarefa.</w:t>
      </w:r>
    </w:p>
    <w:p w14:paraId="0CBE6C85" w14:textId="77777777" w:rsidR="00770D6C" w:rsidRDefault="00770D6C" w:rsidP="00EE37F8">
      <w:pPr>
        <w:pStyle w:val="PargrafodaLista"/>
        <w:widowControl w:val="0"/>
        <w:autoSpaceDE w:val="0"/>
        <w:autoSpaceDN w:val="0"/>
        <w:adjustRightInd w:val="0"/>
        <w:spacing w:after="0" w:line="240" w:lineRule="auto"/>
        <w:ind w:left="284" w:hanging="284"/>
        <w:jc w:val="both"/>
        <w:rPr>
          <w:rFonts w:ascii="Arial" w:hAnsi="Arial" w:cs="Arial"/>
          <w:i/>
          <w:color w:val="000000" w:themeColor="text1"/>
          <w:szCs w:val="20"/>
        </w:rPr>
      </w:pPr>
    </w:p>
    <w:p w14:paraId="2B7722CD" w14:textId="77777777" w:rsidR="00C7403A" w:rsidRPr="00E8500D" w:rsidRDefault="00C7403A" w:rsidP="00C7403A">
      <w:pPr>
        <w:widowControl w:val="0"/>
        <w:autoSpaceDE w:val="0"/>
        <w:autoSpaceDN w:val="0"/>
        <w:adjustRightInd w:val="0"/>
        <w:spacing w:after="0" w:line="240" w:lineRule="auto"/>
        <w:jc w:val="both"/>
        <w:rPr>
          <w:rFonts w:ascii="Arial" w:hAnsi="Arial" w:cs="Arial"/>
          <w:color w:val="000000" w:themeColor="text1"/>
          <w:szCs w:val="20"/>
        </w:rPr>
      </w:pPr>
    </w:p>
    <w:p w14:paraId="147EE340" w14:textId="77777777" w:rsidR="00C7403A" w:rsidRDefault="00C7403A" w:rsidP="00C7403A">
      <w:pPr>
        <w:widowControl w:val="0"/>
        <w:autoSpaceDE w:val="0"/>
        <w:autoSpaceDN w:val="0"/>
        <w:adjustRightInd w:val="0"/>
        <w:spacing w:after="0" w:line="240" w:lineRule="auto"/>
        <w:jc w:val="both"/>
        <w:rPr>
          <w:rFonts w:ascii="Arial" w:hAnsi="Arial" w:cs="Arial"/>
          <w:b/>
          <w:szCs w:val="20"/>
        </w:rPr>
      </w:pPr>
      <w:r w:rsidRPr="001B17FC">
        <w:rPr>
          <w:rFonts w:ascii="Arial" w:hAnsi="Arial" w:cs="Arial"/>
          <w:b/>
          <w:szCs w:val="20"/>
        </w:rPr>
        <w:t>RECURSOS</w:t>
      </w:r>
    </w:p>
    <w:p w14:paraId="62E0BA62" w14:textId="3D50803A" w:rsidR="00C7403A" w:rsidRPr="00D9547B" w:rsidRDefault="001A69CC" w:rsidP="00C7403A">
      <w:pPr>
        <w:widowControl w:val="0"/>
        <w:autoSpaceDE w:val="0"/>
        <w:autoSpaceDN w:val="0"/>
        <w:adjustRightInd w:val="0"/>
        <w:spacing w:after="0" w:line="240" w:lineRule="auto"/>
        <w:jc w:val="both"/>
        <w:rPr>
          <w:rFonts w:ascii="Arial" w:hAnsi="Arial" w:cs="Arial"/>
          <w:color w:val="000000" w:themeColor="text1"/>
          <w:szCs w:val="20"/>
        </w:rPr>
      </w:pPr>
      <w:r w:rsidRPr="00D9547B">
        <w:rPr>
          <w:rFonts w:ascii="Arial" w:hAnsi="Arial" w:cs="Arial"/>
          <w:color w:val="000000" w:themeColor="text1"/>
          <w:szCs w:val="20"/>
        </w:rPr>
        <w:t>A</w:t>
      </w:r>
      <w:r w:rsidR="00836E43" w:rsidRPr="00D9547B">
        <w:rPr>
          <w:rFonts w:ascii="Arial" w:hAnsi="Arial" w:cs="Arial"/>
          <w:color w:val="000000" w:themeColor="text1"/>
          <w:szCs w:val="20"/>
        </w:rPr>
        <w:t xml:space="preserve">rquivo </w:t>
      </w:r>
      <w:proofErr w:type="spellStart"/>
      <w:r w:rsidR="00836E43" w:rsidRPr="00D9547B">
        <w:rPr>
          <w:rFonts w:ascii="Arial" w:hAnsi="Arial" w:cs="Arial"/>
          <w:color w:val="000000" w:themeColor="text1"/>
          <w:szCs w:val="20"/>
        </w:rPr>
        <w:t>Powerpoi</w:t>
      </w:r>
      <w:r w:rsidRPr="00D9547B">
        <w:rPr>
          <w:rFonts w:ascii="Arial" w:hAnsi="Arial" w:cs="Arial"/>
          <w:color w:val="000000" w:themeColor="text1"/>
          <w:szCs w:val="20"/>
        </w:rPr>
        <w:t>nt</w:t>
      </w:r>
      <w:proofErr w:type="spellEnd"/>
      <w:r w:rsidRPr="00D9547B">
        <w:rPr>
          <w:rFonts w:ascii="Arial" w:hAnsi="Arial" w:cs="Arial"/>
          <w:color w:val="000000" w:themeColor="text1"/>
          <w:szCs w:val="20"/>
        </w:rPr>
        <w:t xml:space="preserve"> sobre HPS (versão ampliada</w:t>
      </w:r>
      <w:r w:rsidR="00F829B0" w:rsidRPr="00D9547B">
        <w:rPr>
          <w:rFonts w:ascii="Arial" w:hAnsi="Arial" w:cs="Arial"/>
          <w:color w:val="000000" w:themeColor="text1"/>
          <w:szCs w:val="20"/>
        </w:rPr>
        <w:t>, elaborada por Mônica, disponível no Moodle</w:t>
      </w:r>
      <w:r w:rsidRPr="00D9547B">
        <w:rPr>
          <w:rFonts w:ascii="Arial" w:hAnsi="Arial" w:cs="Arial"/>
          <w:color w:val="000000" w:themeColor="text1"/>
          <w:szCs w:val="20"/>
        </w:rPr>
        <w:t>),</w:t>
      </w:r>
      <w:r w:rsidR="001A520F" w:rsidRPr="00D9547B">
        <w:rPr>
          <w:rFonts w:ascii="Arial" w:hAnsi="Arial" w:cs="Arial"/>
          <w:color w:val="000000" w:themeColor="text1"/>
          <w:szCs w:val="20"/>
        </w:rPr>
        <w:t xml:space="preserve"> arquivo Power Point para </w:t>
      </w:r>
      <w:proofErr w:type="spellStart"/>
      <w:r w:rsidR="001A520F" w:rsidRPr="00D9547B">
        <w:rPr>
          <w:rFonts w:ascii="Arial" w:hAnsi="Arial" w:cs="Arial"/>
          <w:color w:val="000000" w:themeColor="text1"/>
          <w:szCs w:val="20"/>
        </w:rPr>
        <w:t>auto-avaliação</w:t>
      </w:r>
      <w:proofErr w:type="spellEnd"/>
      <w:r w:rsidR="001A520F" w:rsidRPr="00D9547B">
        <w:rPr>
          <w:rFonts w:ascii="Arial" w:hAnsi="Arial" w:cs="Arial"/>
          <w:color w:val="000000" w:themeColor="text1"/>
          <w:szCs w:val="20"/>
        </w:rPr>
        <w:t xml:space="preserve"> da HPS</w:t>
      </w:r>
      <w:r w:rsidR="00143682" w:rsidRPr="00D9547B">
        <w:rPr>
          <w:rFonts w:ascii="Arial" w:hAnsi="Arial" w:cs="Arial"/>
          <w:color w:val="000000" w:themeColor="text1"/>
          <w:szCs w:val="20"/>
        </w:rPr>
        <w:t xml:space="preserve"> (também disponível no </w:t>
      </w:r>
      <w:r w:rsidR="00143682" w:rsidRPr="00D9547B">
        <w:rPr>
          <w:rFonts w:ascii="Arial" w:hAnsi="Arial" w:cs="Arial"/>
          <w:color w:val="000000" w:themeColor="text1"/>
          <w:szCs w:val="20"/>
        </w:rPr>
        <w:lastRenderedPageBreak/>
        <w:t xml:space="preserve">Moodle) </w:t>
      </w:r>
      <w:r w:rsidR="00F829B0" w:rsidRPr="00D9547B">
        <w:rPr>
          <w:rFonts w:ascii="Arial" w:hAnsi="Arial" w:cs="Arial"/>
          <w:color w:val="000000" w:themeColor="text1"/>
          <w:szCs w:val="20"/>
        </w:rPr>
        <w:t>, arquivo Qualidade de vida, para realizar segunda alternativa para a dinâmica 2</w:t>
      </w:r>
      <w:r w:rsidR="00836E43" w:rsidRPr="00D9547B">
        <w:rPr>
          <w:rFonts w:ascii="Arial" w:hAnsi="Arial" w:cs="Arial"/>
          <w:color w:val="000000" w:themeColor="text1"/>
          <w:szCs w:val="20"/>
        </w:rPr>
        <w:t>.</w:t>
      </w:r>
    </w:p>
    <w:p w14:paraId="625B1AEA" w14:textId="77777777" w:rsidR="00C7403A" w:rsidRPr="001B17FC" w:rsidRDefault="00C7403A" w:rsidP="00C7403A">
      <w:pPr>
        <w:widowControl w:val="0"/>
        <w:autoSpaceDE w:val="0"/>
        <w:autoSpaceDN w:val="0"/>
        <w:adjustRightInd w:val="0"/>
        <w:spacing w:after="0" w:line="240" w:lineRule="auto"/>
        <w:jc w:val="both"/>
        <w:rPr>
          <w:rFonts w:ascii="Arial" w:hAnsi="Arial" w:cs="Arial"/>
          <w:szCs w:val="20"/>
        </w:rPr>
      </w:pPr>
    </w:p>
    <w:p w14:paraId="5C2470A0" w14:textId="77777777" w:rsidR="00C7403A" w:rsidRDefault="00C7403A" w:rsidP="00C7403A">
      <w:pPr>
        <w:widowControl w:val="0"/>
        <w:autoSpaceDE w:val="0"/>
        <w:autoSpaceDN w:val="0"/>
        <w:adjustRightInd w:val="0"/>
        <w:spacing w:after="0" w:line="240" w:lineRule="auto"/>
        <w:jc w:val="both"/>
        <w:rPr>
          <w:rFonts w:ascii="Arial" w:hAnsi="Arial" w:cs="Arial"/>
          <w:b/>
          <w:szCs w:val="20"/>
        </w:rPr>
      </w:pPr>
      <w:r w:rsidRPr="001B17FC">
        <w:rPr>
          <w:rFonts w:ascii="Arial" w:hAnsi="Arial" w:cs="Arial"/>
          <w:b/>
          <w:szCs w:val="20"/>
        </w:rPr>
        <w:t>BIBLIOGRAFIA</w:t>
      </w:r>
      <w:r>
        <w:rPr>
          <w:rFonts w:ascii="Arial" w:hAnsi="Arial" w:cs="Arial"/>
          <w:b/>
          <w:szCs w:val="20"/>
        </w:rPr>
        <w:t xml:space="preserve"> </w:t>
      </w:r>
    </w:p>
    <w:p w14:paraId="7D01A05C" w14:textId="77777777" w:rsidR="00C7403A" w:rsidRDefault="00C7403A" w:rsidP="00C7403A">
      <w:pPr>
        <w:widowControl w:val="0"/>
        <w:autoSpaceDE w:val="0"/>
        <w:autoSpaceDN w:val="0"/>
        <w:adjustRightInd w:val="0"/>
        <w:spacing w:after="0" w:line="240" w:lineRule="auto"/>
        <w:jc w:val="both"/>
        <w:rPr>
          <w:rFonts w:ascii="Arial" w:hAnsi="Arial" w:cs="Arial"/>
          <w:szCs w:val="20"/>
        </w:rPr>
      </w:pPr>
      <w:r>
        <w:rPr>
          <w:rFonts w:ascii="Arial" w:hAnsi="Arial" w:cs="Arial"/>
          <w:szCs w:val="20"/>
        </w:rPr>
        <w:t>Bastos LAM. Corpo e subjetividade na medicina: impasses e paradoxos. Rio de Janeiro: Editora UFRJ, 2006.</w:t>
      </w:r>
    </w:p>
    <w:p w14:paraId="6693CC73" w14:textId="77777777" w:rsidR="00EE37F8" w:rsidRPr="00EE37F8" w:rsidRDefault="00EE37F8" w:rsidP="00EE37F8">
      <w:pPr>
        <w:jc w:val="both"/>
        <w:rPr>
          <w:rFonts w:ascii="Arial" w:hAnsi="Arial" w:cs="Arial"/>
          <w:szCs w:val="20"/>
        </w:rPr>
      </w:pPr>
      <w:proofErr w:type="spellStart"/>
      <w:r w:rsidRPr="00EE37F8">
        <w:rPr>
          <w:rFonts w:ascii="Arial" w:hAnsi="Arial" w:cs="Arial"/>
          <w:szCs w:val="20"/>
        </w:rPr>
        <w:t>Fiedler</w:t>
      </w:r>
      <w:proofErr w:type="spellEnd"/>
      <w:r w:rsidRPr="00EE37F8">
        <w:rPr>
          <w:rFonts w:ascii="Arial" w:hAnsi="Arial" w:cs="Arial"/>
          <w:szCs w:val="20"/>
        </w:rPr>
        <w:t xml:space="preserve">, P. T. Avaliação da qualidade de vida do estudante de medicina e da influência exercida pela formação acadêmica. Tese de doutorado. Faculdade de Medicina da Universidade de São Paulo. São Paulo, 2008. </w:t>
      </w:r>
    </w:p>
    <w:p w14:paraId="24FA4972" w14:textId="77777777" w:rsidR="00A61730" w:rsidRPr="001B17FC" w:rsidRDefault="00A61730" w:rsidP="00C7403A">
      <w:pPr>
        <w:widowControl w:val="0"/>
        <w:autoSpaceDE w:val="0"/>
        <w:autoSpaceDN w:val="0"/>
        <w:adjustRightInd w:val="0"/>
        <w:spacing w:after="0" w:line="240" w:lineRule="auto"/>
        <w:jc w:val="both"/>
        <w:rPr>
          <w:rFonts w:ascii="Arial" w:hAnsi="Arial" w:cs="Arial"/>
          <w:szCs w:val="20"/>
        </w:rPr>
      </w:pPr>
    </w:p>
    <w:p w14:paraId="30E06425" w14:textId="77777777" w:rsidR="00C7403A" w:rsidRPr="001B17FC" w:rsidRDefault="00C7403A" w:rsidP="00C7403A">
      <w:pPr>
        <w:widowControl w:val="0"/>
        <w:autoSpaceDE w:val="0"/>
        <w:autoSpaceDN w:val="0"/>
        <w:adjustRightInd w:val="0"/>
        <w:spacing w:after="0" w:line="240" w:lineRule="auto"/>
        <w:jc w:val="both"/>
        <w:rPr>
          <w:rFonts w:ascii="Arial" w:hAnsi="Arial" w:cs="Arial"/>
          <w:b/>
          <w:szCs w:val="20"/>
        </w:rPr>
      </w:pPr>
      <w:r w:rsidRPr="001B17FC">
        <w:rPr>
          <w:rFonts w:ascii="Arial" w:hAnsi="Arial" w:cs="Arial"/>
          <w:b/>
          <w:szCs w:val="20"/>
        </w:rPr>
        <w:t>TAREFAS PARA PRÓXIMO ENCONTRO</w:t>
      </w:r>
    </w:p>
    <w:p w14:paraId="2EC154B4" w14:textId="26764C4B" w:rsidR="00232081" w:rsidRPr="00F829B0" w:rsidRDefault="00232081" w:rsidP="00F829B0">
      <w:pPr>
        <w:pStyle w:val="PargrafodaLista"/>
        <w:widowControl w:val="0"/>
        <w:numPr>
          <w:ilvl w:val="0"/>
          <w:numId w:val="27"/>
        </w:numPr>
        <w:autoSpaceDE w:val="0"/>
        <w:autoSpaceDN w:val="0"/>
        <w:adjustRightInd w:val="0"/>
        <w:spacing w:after="0" w:line="240" w:lineRule="auto"/>
        <w:rPr>
          <w:rFonts w:ascii="Arial" w:hAnsi="Arial" w:cs="Arial"/>
          <w:color w:val="FF0000"/>
          <w:szCs w:val="20"/>
        </w:rPr>
      </w:pPr>
      <w:r w:rsidRPr="00F829B0">
        <w:rPr>
          <w:rFonts w:ascii="Arial" w:hAnsi="Arial" w:cs="Arial"/>
          <w:color w:val="000000" w:themeColor="text1"/>
          <w:szCs w:val="20"/>
        </w:rPr>
        <w:t xml:space="preserve">Assistir </w:t>
      </w:r>
      <w:proofErr w:type="spellStart"/>
      <w:r w:rsidRPr="00F829B0">
        <w:rPr>
          <w:rFonts w:ascii="Arial" w:hAnsi="Arial" w:cs="Arial"/>
          <w:color w:val="000000" w:themeColor="text1"/>
          <w:szCs w:val="20"/>
        </w:rPr>
        <w:t>o</w:t>
      </w:r>
      <w:proofErr w:type="spellEnd"/>
      <w:r w:rsidRPr="00F829B0">
        <w:rPr>
          <w:rFonts w:ascii="Arial" w:hAnsi="Arial" w:cs="Arial"/>
          <w:color w:val="000000" w:themeColor="text1"/>
          <w:szCs w:val="20"/>
        </w:rPr>
        <w:t xml:space="preserve"> filme “Pequena Miss Sunshine”, e fazer por escrito a HPS de cada um dos membros da família</w:t>
      </w:r>
      <w:r w:rsidR="00227513" w:rsidRPr="00F829B0">
        <w:rPr>
          <w:rFonts w:ascii="Arial" w:hAnsi="Arial" w:cs="Arial"/>
          <w:color w:val="FF0000"/>
          <w:szCs w:val="20"/>
        </w:rPr>
        <w:t xml:space="preserve"> (ou um dos personagens)</w:t>
      </w:r>
      <w:r w:rsidRPr="00F829B0">
        <w:rPr>
          <w:rFonts w:ascii="Arial" w:hAnsi="Arial" w:cs="Arial"/>
          <w:color w:val="FF0000"/>
          <w:szCs w:val="20"/>
        </w:rPr>
        <w:t>.</w:t>
      </w:r>
    </w:p>
    <w:p w14:paraId="561F0FAB" w14:textId="074008D5" w:rsidR="00850CC2" w:rsidRPr="00F829B0" w:rsidRDefault="00850CC2" w:rsidP="00F829B0">
      <w:pPr>
        <w:pStyle w:val="PargrafodaLista"/>
        <w:widowControl w:val="0"/>
        <w:numPr>
          <w:ilvl w:val="0"/>
          <w:numId w:val="27"/>
        </w:numPr>
        <w:autoSpaceDE w:val="0"/>
        <w:autoSpaceDN w:val="0"/>
        <w:adjustRightInd w:val="0"/>
        <w:spacing w:after="0" w:line="240" w:lineRule="auto"/>
        <w:jc w:val="both"/>
        <w:rPr>
          <w:rFonts w:ascii="Arial" w:hAnsi="Arial" w:cs="Arial"/>
          <w:color w:val="FF0000"/>
          <w:szCs w:val="20"/>
        </w:rPr>
      </w:pPr>
      <w:r w:rsidRPr="00F829B0">
        <w:rPr>
          <w:rFonts w:ascii="Arial" w:hAnsi="Arial" w:cs="Arial"/>
          <w:color w:val="000000" w:themeColor="text1"/>
          <w:szCs w:val="20"/>
        </w:rPr>
        <w:t>Relato escrito sobre atividades no Pau da Lima, com reflexões acerca das experiências vividas, de modo a integrar o que vem sendo aprendido em LHC. (Turmas da segunda metade do semestre).</w:t>
      </w:r>
    </w:p>
    <w:p w14:paraId="1E4E2FF6" w14:textId="4620420C" w:rsidR="00850CC2" w:rsidRPr="00850CC2" w:rsidRDefault="00850CC2" w:rsidP="00850CC2">
      <w:pPr>
        <w:pStyle w:val="PargrafodaLista"/>
        <w:widowControl w:val="0"/>
        <w:autoSpaceDE w:val="0"/>
        <w:autoSpaceDN w:val="0"/>
        <w:adjustRightInd w:val="0"/>
        <w:spacing w:after="0" w:line="240" w:lineRule="auto"/>
        <w:jc w:val="both"/>
        <w:rPr>
          <w:rFonts w:ascii="Arial" w:hAnsi="Arial" w:cs="Arial"/>
          <w:i/>
          <w:color w:val="000000" w:themeColor="text1"/>
          <w:szCs w:val="20"/>
        </w:rPr>
      </w:pPr>
    </w:p>
    <w:p w14:paraId="2B96E013" w14:textId="77777777" w:rsidR="00850CC2" w:rsidRPr="00850CC2" w:rsidRDefault="00850CC2" w:rsidP="00850CC2">
      <w:pPr>
        <w:widowControl w:val="0"/>
        <w:autoSpaceDE w:val="0"/>
        <w:autoSpaceDN w:val="0"/>
        <w:adjustRightInd w:val="0"/>
        <w:spacing w:after="0" w:line="240" w:lineRule="auto"/>
        <w:ind w:left="360"/>
        <w:rPr>
          <w:rFonts w:ascii="Arial" w:hAnsi="Arial" w:cs="Arial"/>
          <w:i/>
          <w:color w:val="000000" w:themeColor="text1"/>
          <w:szCs w:val="20"/>
        </w:rPr>
      </w:pPr>
    </w:p>
    <w:p w14:paraId="622B5F19" w14:textId="77777777" w:rsidR="00250EEB" w:rsidRDefault="00250EEB" w:rsidP="00250EEB">
      <w:pPr>
        <w:pStyle w:val="PargrafodaLista"/>
        <w:widowControl w:val="0"/>
        <w:autoSpaceDE w:val="0"/>
        <w:autoSpaceDN w:val="0"/>
        <w:adjustRightInd w:val="0"/>
        <w:spacing w:after="0" w:line="240" w:lineRule="auto"/>
        <w:rPr>
          <w:rFonts w:ascii="Arial" w:hAnsi="Arial" w:cs="Arial"/>
          <w:color w:val="000000" w:themeColor="text1"/>
          <w:szCs w:val="20"/>
        </w:rPr>
      </w:pPr>
    </w:p>
    <w:p w14:paraId="34EC1CAC" w14:textId="77777777" w:rsidR="00250EEB" w:rsidRDefault="00250EEB" w:rsidP="00250EEB">
      <w:pPr>
        <w:pStyle w:val="PargrafodaLista"/>
        <w:widowControl w:val="0"/>
        <w:autoSpaceDE w:val="0"/>
        <w:autoSpaceDN w:val="0"/>
        <w:adjustRightInd w:val="0"/>
        <w:spacing w:after="0" w:line="240" w:lineRule="auto"/>
        <w:rPr>
          <w:rFonts w:ascii="Arial" w:hAnsi="Arial" w:cs="Arial"/>
          <w:color w:val="000000" w:themeColor="text1"/>
          <w:szCs w:val="20"/>
        </w:rPr>
      </w:pPr>
    </w:p>
    <w:p w14:paraId="75E8F57B" w14:textId="77777777" w:rsidR="004D76E9" w:rsidRDefault="004D76E9">
      <w:pPr>
        <w:spacing w:after="160" w:line="259" w:lineRule="auto"/>
        <w:rPr>
          <w:rFonts w:ascii="Arial" w:hAnsi="Arial" w:cs="Arial"/>
          <w:szCs w:val="20"/>
        </w:rPr>
      </w:pPr>
      <w:r>
        <w:rPr>
          <w:rFonts w:ascii="Arial" w:hAnsi="Arial" w:cs="Arial"/>
          <w:szCs w:val="20"/>
        </w:rPr>
        <w:br w:type="page"/>
      </w:r>
    </w:p>
    <w:p w14:paraId="7A109C25" w14:textId="77777777" w:rsidR="004D76E9" w:rsidRPr="004D76E9" w:rsidRDefault="004D76E9" w:rsidP="004D76E9">
      <w:pPr>
        <w:spacing w:after="160" w:line="259" w:lineRule="auto"/>
        <w:jc w:val="center"/>
        <w:rPr>
          <w:rFonts w:ascii="Arial" w:hAnsi="Arial" w:cs="Arial"/>
          <w:b/>
          <w:szCs w:val="20"/>
        </w:rPr>
      </w:pPr>
      <w:r w:rsidRPr="004D76E9">
        <w:rPr>
          <w:rFonts w:ascii="Arial" w:hAnsi="Arial" w:cs="Arial"/>
          <w:b/>
          <w:szCs w:val="20"/>
        </w:rPr>
        <w:lastRenderedPageBreak/>
        <w:t>PERGUNTAS PARA AUTO-AVALIAÇÃO DA HPS</w:t>
      </w:r>
    </w:p>
    <w:p w14:paraId="2E75B561" w14:textId="77777777" w:rsidR="004D76E9" w:rsidRDefault="004D76E9">
      <w:pPr>
        <w:spacing w:after="160" w:line="259" w:lineRule="auto"/>
        <w:rPr>
          <w:rFonts w:ascii="Arial" w:hAnsi="Arial" w:cs="Arial"/>
          <w:szCs w:val="20"/>
        </w:rPr>
      </w:pPr>
    </w:p>
    <w:p w14:paraId="687D60A6" w14:textId="77777777" w:rsidR="004D76E9" w:rsidRDefault="004D76E9" w:rsidP="00A85C4C">
      <w:pPr>
        <w:pStyle w:val="PargrafodaLista"/>
        <w:numPr>
          <w:ilvl w:val="0"/>
          <w:numId w:val="18"/>
        </w:numPr>
        <w:spacing w:after="160" w:line="480" w:lineRule="auto"/>
        <w:jc w:val="both"/>
        <w:rPr>
          <w:rFonts w:ascii="Arial" w:hAnsi="Arial" w:cs="Arial"/>
          <w:szCs w:val="20"/>
        </w:rPr>
      </w:pPr>
      <w:r>
        <w:rPr>
          <w:rFonts w:ascii="Arial" w:hAnsi="Arial" w:cs="Arial"/>
          <w:szCs w:val="20"/>
        </w:rPr>
        <w:t>A HPS dá uma boa ideia sobre quem é o paciente?</w:t>
      </w:r>
    </w:p>
    <w:p w14:paraId="13CC068D" w14:textId="098CB67C" w:rsidR="004D76E9" w:rsidRDefault="004D76E9" w:rsidP="00A85C4C">
      <w:pPr>
        <w:pStyle w:val="PargrafodaLista"/>
        <w:numPr>
          <w:ilvl w:val="0"/>
          <w:numId w:val="18"/>
        </w:numPr>
        <w:spacing w:after="160" w:line="480" w:lineRule="auto"/>
        <w:jc w:val="both"/>
        <w:rPr>
          <w:rFonts w:ascii="Arial" w:hAnsi="Arial" w:cs="Arial"/>
          <w:szCs w:val="20"/>
        </w:rPr>
      </w:pPr>
      <w:r>
        <w:rPr>
          <w:rFonts w:ascii="Arial" w:hAnsi="Arial" w:cs="Arial"/>
          <w:szCs w:val="20"/>
        </w:rPr>
        <w:t>A experiência da doença foi bem explorada?</w:t>
      </w:r>
    </w:p>
    <w:p w14:paraId="21EFDA0C" w14:textId="5875A128" w:rsidR="004D76E9" w:rsidRDefault="004D76E9" w:rsidP="00A85C4C">
      <w:pPr>
        <w:pStyle w:val="PargrafodaLista"/>
        <w:numPr>
          <w:ilvl w:val="0"/>
          <w:numId w:val="18"/>
        </w:numPr>
        <w:spacing w:after="160" w:line="480" w:lineRule="auto"/>
        <w:jc w:val="both"/>
        <w:rPr>
          <w:rFonts w:ascii="Arial" w:hAnsi="Arial" w:cs="Arial"/>
          <w:szCs w:val="20"/>
        </w:rPr>
      </w:pPr>
      <w:r>
        <w:rPr>
          <w:rFonts w:ascii="Arial" w:hAnsi="Arial" w:cs="Arial"/>
          <w:szCs w:val="20"/>
        </w:rPr>
        <w:t>Deu-se ênfase a possíveis fatores estressantes na vida atual do paciente?</w:t>
      </w:r>
    </w:p>
    <w:p w14:paraId="58B9516D" w14:textId="06298E7B" w:rsidR="004D76E9" w:rsidRDefault="004D76E9" w:rsidP="00A85C4C">
      <w:pPr>
        <w:pStyle w:val="PargrafodaLista"/>
        <w:numPr>
          <w:ilvl w:val="0"/>
          <w:numId w:val="18"/>
        </w:numPr>
        <w:spacing w:after="160" w:line="480" w:lineRule="auto"/>
        <w:jc w:val="both"/>
        <w:rPr>
          <w:rFonts w:ascii="Arial" w:hAnsi="Arial" w:cs="Arial"/>
          <w:szCs w:val="20"/>
        </w:rPr>
      </w:pPr>
      <w:r>
        <w:rPr>
          <w:rFonts w:ascii="Arial" w:hAnsi="Arial" w:cs="Arial"/>
          <w:szCs w:val="20"/>
        </w:rPr>
        <w:t>A HPS aborda as diferentes áreas na vida do paciente (profissional, casal, familiar, social</w:t>
      </w:r>
      <w:r w:rsidR="00A85C4C">
        <w:rPr>
          <w:rFonts w:ascii="Arial" w:hAnsi="Arial" w:cs="Arial"/>
          <w:szCs w:val="20"/>
        </w:rPr>
        <w:t>, eu</w:t>
      </w:r>
      <w:r>
        <w:rPr>
          <w:rFonts w:ascii="Arial" w:hAnsi="Arial" w:cs="Arial"/>
          <w:szCs w:val="20"/>
        </w:rPr>
        <w:t xml:space="preserve">)? </w:t>
      </w:r>
      <w:r w:rsidR="0021094B" w:rsidRPr="003739C6">
        <w:rPr>
          <w:rFonts w:ascii="Arial" w:hAnsi="Arial" w:cs="Arial"/>
          <w:color w:val="FF0000"/>
          <w:szCs w:val="20"/>
        </w:rPr>
        <w:t xml:space="preserve">Consegue-se </w:t>
      </w:r>
      <w:r w:rsidR="003739C6" w:rsidRPr="003739C6">
        <w:rPr>
          <w:rFonts w:ascii="Arial" w:hAnsi="Arial" w:cs="Arial"/>
          <w:color w:val="FF0000"/>
          <w:szCs w:val="20"/>
        </w:rPr>
        <w:t xml:space="preserve">perceber qual o seu propósito de vida? </w:t>
      </w:r>
      <w:r>
        <w:rPr>
          <w:rFonts w:ascii="Arial" w:hAnsi="Arial" w:cs="Arial"/>
          <w:szCs w:val="20"/>
        </w:rPr>
        <w:t>O que faltou?</w:t>
      </w:r>
    </w:p>
    <w:p w14:paraId="2FD99C71" w14:textId="5983F56A" w:rsidR="004D76E9" w:rsidRDefault="004D76E9" w:rsidP="00A85C4C">
      <w:pPr>
        <w:pStyle w:val="PargrafodaLista"/>
        <w:numPr>
          <w:ilvl w:val="0"/>
          <w:numId w:val="18"/>
        </w:numPr>
        <w:spacing w:after="160" w:line="480" w:lineRule="auto"/>
        <w:jc w:val="both"/>
        <w:rPr>
          <w:rFonts w:ascii="Arial" w:hAnsi="Arial" w:cs="Arial"/>
          <w:szCs w:val="20"/>
        </w:rPr>
      </w:pPr>
      <w:r>
        <w:rPr>
          <w:rFonts w:ascii="Arial" w:hAnsi="Arial" w:cs="Arial"/>
          <w:szCs w:val="20"/>
        </w:rPr>
        <w:t>Eventos passados significativos na história de vida do paciente foram registrados?</w:t>
      </w:r>
    </w:p>
    <w:p w14:paraId="11DF1663" w14:textId="5FE002D5" w:rsidR="004D76E9" w:rsidRDefault="004D76E9" w:rsidP="00A85C4C">
      <w:pPr>
        <w:pStyle w:val="PargrafodaLista"/>
        <w:numPr>
          <w:ilvl w:val="0"/>
          <w:numId w:val="18"/>
        </w:numPr>
        <w:spacing w:after="160" w:line="480" w:lineRule="auto"/>
        <w:jc w:val="both"/>
        <w:rPr>
          <w:rFonts w:ascii="Arial" w:hAnsi="Arial" w:cs="Arial"/>
          <w:szCs w:val="20"/>
        </w:rPr>
      </w:pPr>
      <w:r>
        <w:rPr>
          <w:rFonts w:ascii="Arial" w:hAnsi="Arial" w:cs="Arial"/>
          <w:szCs w:val="20"/>
        </w:rPr>
        <w:t>É possível estabelecer alguma correlação entre a história clínica e a HPS?</w:t>
      </w:r>
    </w:p>
    <w:p w14:paraId="714E31F9" w14:textId="77777777" w:rsidR="004D76E9" w:rsidRDefault="004D76E9" w:rsidP="00A85C4C">
      <w:pPr>
        <w:pStyle w:val="PargrafodaLista"/>
        <w:spacing w:after="160" w:line="259" w:lineRule="auto"/>
        <w:jc w:val="both"/>
        <w:rPr>
          <w:rFonts w:ascii="Arial" w:hAnsi="Arial" w:cs="Arial"/>
          <w:szCs w:val="20"/>
        </w:rPr>
      </w:pPr>
    </w:p>
    <w:p w14:paraId="68FA508B" w14:textId="77777777" w:rsidR="00783A8A" w:rsidRDefault="004D76E9" w:rsidP="00A85C4C">
      <w:pPr>
        <w:pStyle w:val="PargrafodaLista"/>
        <w:spacing w:after="160" w:line="259" w:lineRule="auto"/>
        <w:jc w:val="both"/>
        <w:rPr>
          <w:rFonts w:ascii="Arial" w:hAnsi="Arial" w:cs="Arial"/>
          <w:i/>
          <w:szCs w:val="20"/>
        </w:rPr>
      </w:pPr>
      <w:r w:rsidRPr="004D76E9">
        <w:rPr>
          <w:rFonts w:ascii="Arial" w:hAnsi="Arial" w:cs="Arial"/>
          <w:i/>
          <w:szCs w:val="20"/>
        </w:rPr>
        <w:t xml:space="preserve">Obs. Perguntas também disponíveis em arquivo </w:t>
      </w:r>
      <w:proofErr w:type="spellStart"/>
      <w:r w:rsidRPr="004D76E9">
        <w:rPr>
          <w:rFonts w:ascii="Arial" w:hAnsi="Arial" w:cs="Arial"/>
          <w:i/>
          <w:szCs w:val="20"/>
        </w:rPr>
        <w:t>Power-Point</w:t>
      </w:r>
      <w:proofErr w:type="spellEnd"/>
    </w:p>
    <w:p w14:paraId="646BA53E" w14:textId="77777777" w:rsidR="00783A8A" w:rsidRDefault="00783A8A" w:rsidP="00A85C4C">
      <w:pPr>
        <w:pStyle w:val="PargrafodaLista"/>
        <w:spacing w:after="160" w:line="259" w:lineRule="auto"/>
        <w:jc w:val="both"/>
        <w:rPr>
          <w:rFonts w:ascii="Arial" w:hAnsi="Arial" w:cs="Arial"/>
          <w:i/>
          <w:szCs w:val="20"/>
        </w:rPr>
      </w:pPr>
    </w:p>
    <w:p w14:paraId="2A2C276E" w14:textId="77777777" w:rsidR="00783A8A" w:rsidRDefault="00783A8A">
      <w:pPr>
        <w:spacing w:after="160" w:line="259" w:lineRule="auto"/>
        <w:rPr>
          <w:rFonts w:ascii="Arial" w:hAnsi="Arial" w:cs="Arial"/>
          <w:i/>
          <w:szCs w:val="20"/>
        </w:rPr>
      </w:pPr>
      <w:r>
        <w:rPr>
          <w:rFonts w:ascii="Arial" w:hAnsi="Arial" w:cs="Arial"/>
          <w:i/>
          <w:szCs w:val="20"/>
        </w:rPr>
        <w:br w:type="page"/>
      </w:r>
    </w:p>
    <w:p w14:paraId="7AF16F0A" w14:textId="15AD1C5B" w:rsidR="00783A8A" w:rsidRPr="006757E9" w:rsidRDefault="00783A8A" w:rsidP="00783A8A">
      <w:pPr>
        <w:jc w:val="center"/>
        <w:rPr>
          <w:b/>
          <w:sz w:val="28"/>
        </w:rPr>
      </w:pPr>
      <w:r w:rsidRPr="006757E9">
        <w:rPr>
          <w:b/>
          <w:sz w:val="28"/>
        </w:rPr>
        <w:lastRenderedPageBreak/>
        <w:t xml:space="preserve">LABORATÓRIO DE HABILIDADES EM COMUNICAÇÃO </w:t>
      </w:r>
      <w:r w:rsidR="0028038A">
        <w:rPr>
          <w:b/>
          <w:sz w:val="28"/>
        </w:rPr>
        <w:t>2016.2</w:t>
      </w:r>
      <w:r w:rsidRPr="006757E9">
        <w:rPr>
          <w:b/>
          <w:sz w:val="28"/>
        </w:rPr>
        <w:t xml:space="preserve"> – QUALIDADE DE VIDA DO ESTUDANTE DE MEDICINA</w:t>
      </w:r>
    </w:p>
    <w:p w14:paraId="1B3DC8CC" w14:textId="77777777" w:rsidR="00783A8A" w:rsidRPr="006757E9" w:rsidRDefault="00783A8A" w:rsidP="00783A8A">
      <w:pPr>
        <w:jc w:val="center"/>
        <w:rPr>
          <w:b/>
          <w:sz w:val="28"/>
        </w:rPr>
      </w:pPr>
    </w:p>
    <w:tbl>
      <w:tblPr>
        <w:tblStyle w:val="Tabelacomgrade"/>
        <w:tblW w:w="0" w:type="auto"/>
        <w:tblLook w:val="04A0" w:firstRow="1" w:lastRow="0" w:firstColumn="1" w:lastColumn="0" w:noHBand="0" w:noVBand="1"/>
      </w:tblPr>
      <w:tblGrid>
        <w:gridCol w:w="4273"/>
        <w:gridCol w:w="4201"/>
      </w:tblGrid>
      <w:tr w:rsidR="00783A8A" w:rsidRPr="006757E9" w14:paraId="2DCFF880" w14:textId="77777777" w:rsidTr="004510FC">
        <w:tc>
          <w:tcPr>
            <w:tcW w:w="7280" w:type="dxa"/>
            <w:tcBorders>
              <w:top w:val="single" w:sz="12" w:space="0" w:color="auto"/>
              <w:left w:val="single" w:sz="12" w:space="0" w:color="auto"/>
              <w:bottom w:val="single" w:sz="12" w:space="0" w:color="auto"/>
              <w:right w:val="single" w:sz="12" w:space="0" w:color="auto"/>
            </w:tcBorders>
          </w:tcPr>
          <w:p w14:paraId="2C4CFED2" w14:textId="77777777" w:rsidR="00783A8A" w:rsidRPr="006757E9" w:rsidRDefault="00783A8A" w:rsidP="004510FC">
            <w:pPr>
              <w:jc w:val="center"/>
              <w:rPr>
                <w:b/>
                <w:sz w:val="28"/>
              </w:rPr>
            </w:pPr>
            <w:r w:rsidRPr="006757E9">
              <w:rPr>
                <w:b/>
                <w:sz w:val="28"/>
              </w:rPr>
              <w:t>DIFICULDADES</w:t>
            </w:r>
          </w:p>
        </w:tc>
        <w:tc>
          <w:tcPr>
            <w:tcW w:w="7280" w:type="dxa"/>
            <w:tcBorders>
              <w:top w:val="single" w:sz="12" w:space="0" w:color="auto"/>
              <w:left w:val="single" w:sz="12" w:space="0" w:color="auto"/>
              <w:bottom w:val="single" w:sz="12" w:space="0" w:color="auto"/>
              <w:right w:val="single" w:sz="12" w:space="0" w:color="auto"/>
            </w:tcBorders>
          </w:tcPr>
          <w:p w14:paraId="20D8876C" w14:textId="77777777" w:rsidR="00783A8A" w:rsidRPr="006757E9" w:rsidRDefault="00783A8A" w:rsidP="004510FC">
            <w:pPr>
              <w:jc w:val="center"/>
              <w:rPr>
                <w:b/>
                <w:sz w:val="28"/>
              </w:rPr>
            </w:pPr>
            <w:r w:rsidRPr="006757E9">
              <w:rPr>
                <w:b/>
                <w:sz w:val="28"/>
              </w:rPr>
              <w:t>ESTRATÉGIAS PARA LIDAR COM ELAS</w:t>
            </w:r>
          </w:p>
        </w:tc>
      </w:tr>
      <w:tr w:rsidR="00783A8A" w:rsidRPr="006757E9" w14:paraId="7CE22D5A" w14:textId="77777777" w:rsidTr="00783A8A">
        <w:trPr>
          <w:trHeight w:val="1361"/>
        </w:trPr>
        <w:tc>
          <w:tcPr>
            <w:tcW w:w="7280" w:type="dxa"/>
            <w:tcBorders>
              <w:top w:val="single" w:sz="12" w:space="0" w:color="auto"/>
            </w:tcBorders>
          </w:tcPr>
          <w:p w14:paraId="1E7D1E2B" w14:textId="77777777" w:rsidR="00783A8A" w:rsidRPr="006757E9" w:rsidRDefault="00783A8A" w:rsidP="004510FC">
            <w:pPr>
              <w:spacing w:line="360" w:lineRule="auto"/>
              <w:rPr>
                <w:sz w:val="28"/>
              </w:rPr>
            </w:pPr>
          </w:p>
        </w:tc>
        <w:tc>
          <w:tcPr>
            <w:tcW w:w="7280" w:type="dxa"/>
            <w:tcBorders>
              <w:top w:val="single" w:sz="12" w:space="0" w:color="auto"/>
            </w:tcBorders>
          </w:tcPr>
          <w:p w14:paraId="40FB1F07" w14:textId="77777777" w:rsidR="00783A8A" w:rsidRPr="006757E9" w:rsidRDefault="00783A8A" w:rsidP="004510FC">
            <w:pPr>
              <w:spacing w:line="360" w:lineRule="auto"/>
              <w:rPr>
                <w:sz w:val="28"/>
              </w:rPr>
            </w:pPr>
          </w:p>
        </w:tc>
      </w:tr>
      <w:tr w:rsidR="00783A8A" w:rsidRPr="006757E9" w14:paraId="59821521" w14:textId="77777777" w:rsidTr="00783A8A">
        <w:trPr>
          <w:trHeight w:val="1361"/>
        </w:trPr>
        <w:tc>
          <w:tcPr>
            <w:tcW w:w="7280" w:type="dxa"/>
          </w:tcPr>
          <w:p w14:paraId="0BF2BF6C" w14:textId="77777777" w:rsidR="00783A8A" w:rsidRPr="006757E9" w:rsidRDefault="00783A8A" w:rsidP="004510FC">
            <w:pPr>
              <w:spacing w:line="360" w:lineRule="auto"/>
              <w:rPr>
                <w:sz w:val="28"/>
              </w:rPr>
            </w:pPr>
          </w:p>
        </w:tc>
        <w:tc>
          <w:tcPr>
            <w:tcW w:w="7280" w:type="dxa"/>
          </w:tcPr>
          <w:p w14:paraId="7AA65119" w14:textId="77777777" w:rsidR="00783A8A" w:rsidRPr="006757E9" w:rsidRDefault="00783A8A" w:rsidP="004510FC">
            <w:pPr>
              <w:spacing w:line="360" w:lineRule="auto"/>
              <w:rPr>
                <w:sz w:val="28"/>
              </w:rPr>
            </w:pPr>
          </w:p>
        </w:tc>
      </w:tr>
      <w:tr w:rsidR="00783A8A" w:rsidRPr="006757E9" w14:paraId="15EC264E" w14:textId="77777777" w:rsidTr="00783A8A">
        <w:trPr>
          <w:trHeight w:val="1361"/>
        </w:trPr>
        <w:tc>
          <w:tcPr>
            <w:tcW w:w="7280" w:type="dxa"/>
          </w:tcPr>
          <w:p w14:paraId="6E71864D" w14:textId="77777777" w:rsidR="00783A8A" w:rsidRPr="006757E9" w:rsidRDefault="00783A8A" w:rsidP="004510FC">
            <w:pPr>
              <w:spacing w:line="360" w:lineRule="auto"/>
              <w:rPr>
                <w:sz w:val="28"/>
              </w:rPr>
            </w:pPr>
          </w:p>
        </w:tc>
        <w:tc>
          <w:tcPr>
            <w:tcW w:w="7280" w:type="dxa"/>
          </w:tcPr>
          <w:p w14:paraId="143A26B8" w14:textId="77777777" w:rsidR="00783A8A" w:rsidRPr="006757E9" w:rsidRDefault="00783A8A" w:rsidP="004510FC">
            <w:pPr>
              <w:spacing w:line="360" w:lineRule="auto"/>
              <w:rPr>
                <w:sz w:val="28"/>
              </w:rPr>
            </w:pPr>
          </w:p>
        </w:tc>
      </w:tr>
      <w:tr w:rsidR="00783A8A" w:rsidRPr="006757E9" w14:paraId="62CAE1DD" w14:textId="77777777" w:rsidTr="00783A8A">
        <w:trPr>
          <w:trHeight w:val="1361"/>
        </w:trPr>
        <w:tc>
          <w:tcPr>
            <w:tcW w:w="7280" w:type="dxa"/>
          </w:tcPr>
          <w:p w14:paraId="1F86406D" w14:textId="77777777" w:rsidR="00783A8A" w:rsidRPr="006757E9" w:rsidRDefault="00783A8A" w:rsidP="004510FC">
            <w:pPr>
              <w:spacing w:line="360" w:lineRule="auto"/>
              <w:rPr>
                <w:sz w:val="28"/>
              </w:rPr>
            </w:pPr>
          </w:p>
        </w:tc>
        <w:tc>
          <w:tcPr>
            <w:tcW w:w="7280" w:type="dxa"/>
          </w:tcPr>
          <w:p w14:paraId="7C625103" w14:textId="77777777" w:rsidR="00783A8A" w:rsidRPr="006757E9" w:rsidRDefault="00783A8A" w:rsidP="004510FC">
            <w:pPr>
              <w:spacing w:line="360" w:lineRule="auto"/>
              <w:rPr>
                <w:sz w:val="28"/>
              </w:rPr>
            </w:pPr>
          </w:p>
        </w:tc>
      </w:tr>
      <w:tr w:rsidR="00783A8A" w:rsidRPr="006757E9" w14:paraId="6A71C952" w14:textId="77777777" w:rsidTr="00783A8A">
        <w:trPr>
          <w:trHeight w:val="1361"/>
        </w:trPr>
        <w:tc>
          <w:tcPr>
            <w:tcW w:w="7280" w:type="dxa"/>
          </w:tcPr>
          <w:p w14:paraId="1C47CC34" w14:textId="77777777" w:rsidR="00783A8A" w:rsidRPr="006757E9" w:rsidRDefault="00783A8A" w:rsidP="004510FC">
            <w:pPr>
              <w:spacing w:line="360" w:lineRule="auto"/>
              <w:rPr>
                <w:sz w:val="28"/>
              </w:rPr>
            </w:pPr>
          </w:p>
        </w:tc>
        <w:tc>
          <w:tcPr>
            <w:tcW w:w="7280" w:type="dxa"/>
          </w:tcPr>
          <w:p w14:paraId="0971B678" w14:textId="77777777" w:rsidR="00783A8A" w:rsidRPr="006757E9" w:rsidRDefault="00783A8A" w:rsidP="004510FC">
            <w:pPr>
              <w:spacing w:line="360" w:lineRule="auto"/>
              <w:rPr>
                <w:sz w:val="28"/>
              </w:rPr>
            </w:pPr>
          </w:p>
        </w:tc>
      </w:tr>
      <w:tr w:rsidR="00783A8A" w:rsidRPr="006757E9" w14:paraId="0B8AA2D1" w14:textId="77777777" w:rsidTr="00783A8A">
        <w:trPr>
          <w:trHeight w:val="1361"/>
        </w:trPr>
        <w:tc>
          <w:tcPr>
            <w:tcW w:w="7280" w:type="dxa"/>
          </w:tcPr>
          <w:p w14:paraId="2A4543AE" w14:textId="77777777" w:rsidR="00783A8A" w:rsidRPr="006757E9" w:rsidRDefault="00783A8A" w:rsidP="004510FC">
            <w:pPr>
              <w:spacing w:line="360" w:lineRule="auto"/>
              <w:rPr>
                <w:sz w:val="28"/>
              </w:rPr>
            </w:pPr>
          </w:p>
        </w:tc>
        <w:tc>
          <w:tcPr>
            <w:tcW w:w="7280" w:type="dxa"/>
          </w:tcPr>
          <w:p w14:paraId="3E422B79" w14:textId="77777777" w:rsidR="00783A8A" w:rsidRPr="006757E9" w:rsidRDefault="00783A8A" w:rsidP="004510FC">
            <w:pPr>
              <w:spacing w:line="360" w:lineRule="auto"/>
              <w:rPr>
                <w:sz w:val="28"/>
              </w:rPr>
            </w:pPr>
          </w:p>
        </w:tc>
      </w:tr>
      <w:tr w:rsidR="00783A8A" w:rsidRPr="006757E9" w14:paraId="5FDB2747" w14:textId="77777777" w:rsidTr="00783A8A">
        <w:trPr>
          <w:trHeight w:val="1361"/>
        </w:trPr>
        <w:tc>
          <w:tcPr>
            <w:tcW w:w="7280" w:type="dxa"/>
          </w:tcPr>
          <w:p w14:paraId="6094E7F1" w14:textId="77777777" w:rsidR="00783A8A" w:rsidRPr="006757E9" w:rsidRDefault="00783A8A" w:rsidP="004510FC">
            <w:pPr>
              <w:spacing w:line="360" w:lineRule="auto"/>
              <w:rPr>
                <w:sz w:val="28"/>
              </w:rPr>
            </w:pPr>
          </w:p>
        </w:tc>
        <w:tc>
          <w:tcPr>
            <w:tcW w:w="7280" w:type="dxa"/>
          </w:tcPr>
          <w:p w14:paraId="4B92F559" w14:textId="77777777" w:rsidR="00783A8A" w:rsidRPr="006757E9" w:rsidRDefault="00783A8A" w:rsidP="004510FC">
            <w:pPr>
              <w:spacing w:line="360" w:lineRule="auto"/>
              <w:rPr>
                <w:sz w:val="28"/>
              </w:rPr>
            </w:pPr>
          </w:p>
        </w:tc>
      </w:tr>
      <w:tr w:rsidR="00783A8A" w:rsidRPr="006757E9" w14:paraId="57CA36C5" w14:textId="77777777" w:rsidTr="00783A8A">
        <w:trPr>
          <w:trHeight w:val="1361"/>
        </w:trPr>
        <w:tc>
          <w:tcPr>
            <w:tcW w:w="7280" w:type="dxa"/>
          </w:tcPr>
          <w:p w14:paraId="757EC7B9" w14:textId="77777777" w:rsidR="00783A8A" w:rsidRPr="006757E9" w:rsidRDefault="00783A8A" w:rsidP="004510FC">
            <w:pPr>
              <w:spacing w:line="360" w:lineRule="auto"/>
              <w:rPr>
                <w:sz w:val="28"/>
              </w:rPr>
            </w:pPr>
          </w:p>
        </w:tc>
        <w:tc>
          <w:tcPr>
            <w:tcW w:w="7280" w:type="dxa"/>
          </w:tcPr>
          <w:p w14:paraId="1BC10ADB" w14:textId="77777777" w:rsidR="00783A8A" w:rsidRPr="006757E9" w:rsidRDefault="00783A8A" w:rsidP="004510FC">
            <w:pPr>
              <w:spacing w:line="360" w:lineRule="auto"/>
              <w:rPr>
                <w:sz w:val="28"/>
              </w:rPr>
            </w:pPr>
          </w:p>
        </w:tc>
      </w:tr>
    </w:tbl>
    <w:p w14:paraId="3DDDED46" w14:textId="10AF2507" w:rsidR="00B56540" w:rsidRPr="004D76E9" w:rsidRDefault="00B56540" w:rsidP="00A85C4C">
      <w:pPr>
        <w:pStyle w:val="PargrafodaLista"/>
        <w:spacing w:after="160" w:line="259" w:lineRule="auto"/>
        <w:jc w:val="both"/>
        <w:rPr>
          <w:rFonts w:ascii="Arial" w:hAnsi="Arial" w:cs="Arial"/>
          <w:i/>
          <w:szCs w:val="20"/>
        </w:rPr>
      </w:pPr>
      <w:r w:rsidRPr="004D76E9">
        <w:rPr>
          <w:rFonts w:ascii="Arial" w:hAnsi="Arial" w:cs="Arial"/>
          <w:i/>
          <w:szCs w:val="20"/>
        </w:rPr>
        <w:br w:type="page"/>
      </w:r>
    </w:p>
    <w:p w14:paraId="05E47E6F" w14:textId="77777777" w:rsidR="00C7403A" w:rsidRDefault="00C7403A" w:rsidP="00C7403A">
      <w:pPr>
        <w:rPr>
          <w:rFonts w:ascii="Arial" w:hAnsi="Arial" w:cs="Arial"/>
          <w:szCs w:val="20"/>
        </w:rPr>
      </w:pPr>
    </w:p>
    <w:p w14:paraId="29D3204C" w14:textId="77777777" w:rsidR="00C7403A" w:rsidRDefault="00C7403A">
      <w:pPr>
        <w:rPr>
          <w:color w:val="FF0000"/>
        </w:rPr>
      </w:pPr>
    </w:p>
    <w:p w14:paraId="238AD163" w14:textId="142E0454" w:rsidR="00452D54" w:rsidRPr="001B17FC" w:rsidRDefault="00452D54" w:rsidP="00452D54">
      <w:pPr>
        <w:widowControl w:val="0"/>
        <w:autoSpaceDE w:val="0"/>
        <w:autoSpaceDN w:val="0"/>
        <w:adjustRightInd w:val="0"/>
        <w:spacing w:after="0" w:line="240" w:lineRule="auto"/>
        <w:jc w:val="center"/>
        <w:rPr>
          <w:rFonts w:ascii="Arial" w:hAnsi="Arial" w:cs="Arial"/>
          <w:b/>
          <w:szCs w:val="20"/>
        </w:rPr>
      </w:pPr>
      <w:r w:rsidRPr="001B17FC">
        <w:rPr>
          <w:rFonts w:ascii="Arial" w:hAnsi="Arial" w:cs="Arial"/>
          <w:b/>
          <w:szCs w:val="20"/>
        </w:rPr>
        <w:t>LABORATÓRIO DE HAB</w:t>
      </w:r>
      <w:r>
        <w:rPr>
          <w:rFonts w:ascii="Arial" w:hAnsi="Arial" w:cs="Arial"/>
          <w:b/>
          <w:szCs w:val="20"/>
        </w:rPr>
        <w:t xml:space="preserve">ILIDADES EM COMUNICAÇÃO – </w:t>
      </w:r>
      <w:r w:rsidR="0028038A">
        <w:rPr>
          <w:rFonts w:ascii="Arial" w:hAnsi="Arial" w:cs="Arial"/>
          <w:b/>
          <w:szCs w:val="20"/>
        </w:rPr>
        <w:t>201</w:t>
      </w:r>
      <w:r w:rsidR="00301308">
        <w:rPr>
          <w:rFonts w:ascii="Arial" w:hAnsi="Arial" w:cs="Arial"/>
          <w:b/>
          <w:szCs w:val="20"/>
        </w:rPr>
        <w:t>7.1</w:t>
      </w:r>
    </w:p>
    <w:p w14:paraId="1F8F8B46" w14:textId="77777777" w:rsidR="00452D54" w:rsidRPr="001B17FC" w:rsidRDefault="00452D54" w:rsidP="00452D54">
      <w:pPr>
        <w:widowControl w:val="0"/>
        <w:autoSpaceDE w:val="0"/>
        <w:autoSpaceDN w:val="0"/>
        <w:adjustRightInd w:val="0"/>
        <w:spacing w:after="0" w:line="240" w:lineRule="auto"/>
        <w:jc w:val="center"/>
        <w:rPr>
          <w:rFonts w:ascii="Arial" w:hAnsi="Arial" w:cs="Arial"/>
          <w:b/>
          <w:szCs w:val="20"/>
        </w:rPr>
      </w:pPr>
    </w:p>
    <w:p w14:paraId="60DEBAC5" w14:textId="48A3D15B" w:rsidR="00452D54" w:rsidRPr="00667A03" w:rsidRDefault="00452D54" w:rsidP="00452D54">
      <w:pPr>
        <w:widowControl w:val="0"/>
        <w:autoSpaceDE w:val="0"/>
        <w:autoSpaceDN w:val="0"/>
        <w:adjustRightInd w:val="0"/>
        <w:spacing w:after="0" w:line="240" w:lineRule="auto"/>
        <w:jc w:val="center"/>
        <w:rPr>
          <w:rFonts w:ascii="Arial" w:hAnsi="Arial" w:cs="Arial"/>
          <w:b/>
          <w:color w:val="FF0000"/>
          <w:szCs w:val="20"/>
        </w:rPr>
      </w:pPr>
      <w:r>
        <w:rPr>
          <w:rFonts w:ascii="Arial" w:hAnsi="Arial" w:cs="Arial"/>
          <w:b/>
          <w:szCs w:val="20"/>
        </w:rPr>
        <w:t xml:space="preserve">SÉTIMO </w:t>
      </w:r>
      <w:r w:rsidR="00667A03" w:rsidRPr="001B17FC">
        <w:rPr>
          <w:rFonts w:ascii="Arial" w:hAnsi="Arial" w:cs="Arial"/>
          <w:b/>
          <w:szCs w:val="20"/>
        </w:rPr>
        <w:t>ENCONTRO</w:t>
      </w:r>
      <w:r w:rsidR="00667A03">
        <w:rPr>
          <w:rFonts w:ascii="Arial" w:hAnsi="Arial" w:cs="Arial"/>
          <w:b/>
          <w:szCs w:val="20"/>
        </w:rPr>
        <w:t xml:space="preserve"> </w:t>
      </w:r>
    </w:p>
    <w:p w14:paraId="5BAFF633" w14:textId="77777777" w:rsidR="00452D54" w:rsidRPr="001B17FC" w:rsidRDefault="00452D54" w:rsidP="00452D54">
      <w:pPr>
        <w:widowControl w:val="0"/>
        <w:autoSpaceDE w:val="0"/>
        <w:autoSpaceDN w:val="0"/>
        <w:adjustRightInd w:val="0"/>
        <w:spacing w:after="0" w:line="240" w:lineRule="auto"/>
        <w:rPr>
          <w:rFonts w:ascii="Arial" w:hAnsi="Arial" w:cs="Arial"/>
          <w:szCs w:val="20"/>
        </w:rPr>
      </w:pPr>
    </w:p>
    <w:p w14:paraId="0884EC2E" w14:textId="77777777" w:rsidR="00452D54" w:rsidRPr="001B17FC" w:rsidRDefault="00452D54" w:rsidP="00452D54">
      <w:pPr>
        <w:widowControl w:val="0"/>
        <w:autoSpaceDE w:val="0"/>
        <w:autoSpaceDN w:val="0"/>
        <w:adjustRightInd w:val="0"/>
        <w:spacing w:after="0" w:line="240" w:lineRule="auto"/>
        <w:rPr>
          <w:rFonts w:ascii="Arial" w:hAnsi="Arial" w:cs="Arial"/>
          <w:szCs w:val="20"/>
        </w:rPr>
      </w:pPr>
    </w:p>
    <w:p w14:paraId="2C06A5CB" w14:textId="77777777" w:rsidR="00DA1575" w:rsidRDefault="00DA1575" w:rsidP="00452D54">
      <w:pPr>
        <w:widowControl w:val="0"/>
        <w:autoSpaceDE w:val="0"/>
        <w:autoSpaceDN w:val="0"/>
        <w:adjustRightInd w:val="0"/>
        <w:spacing w:after="0" w:line="240" w:lineRule="auto"/>
        <w:rPr>
          <w:rFonts w:ascii="Arial" w:hAnsi="Arial" w:cs="Arial"/>
          <w:szCs w:val="20"/>
        </w:rPr>
      </w:pPr>
    </w:p>
    <w:p w14:paraId="6E655888" w14:textId="4CC7E8BE" w:rsidR="00452D54" w:rsidRPr="00EB624A" w:rsidRDefault="00232081" w:rsidP="00452D54">
      <w:pPr>
        <w:widowControl w:val="0"/>
        <w:autoSpaceDE w:val="0"/>
        <w:autoSpaceDN w:val="0"/>
        <w:adjustRightInd w:val="0"/>
        <w:spacing w:after="0" w:line="240" w:lineRule="auto"/>
        <w:rPr>
          <w:rFonts w:ascii="Arial" w:hAnsi="Arial" w:cs="Arial"/>
          <w:b/>
          <w:szCs w:val="20"/>
        </w:rPr>
      </w:pPr>
      <w:r w:rsidRPr="00EB624A">
        <w:rPr>
          <w:rFonts w:ascii="Arial" w:hAnsi="Arial" w:cs="Arial"/>
          <w:b/>
          <w:szCs w:val="20"/>
        </w:rPr>
        <w:t>OBJETIVOS</w:t>
      </w:r>
    </w:p>
    <w:p w14:paraId="369F5D84" w14:textId="7B2205D9" w:rsidR="00DA1575" w:rsidRDefault="00DA1575" w:rsidP="00452D54">
      <w:pPr>
        <w:widowControl w:val="0"/>
        <w:autoSpaceDE w:val="0"/>
        <w:autoSpaceDN w:val="0"/>
        <w:adjustRightInd w:val="0"/>
        <w:spacing w:after="0" w:line="240" w:lineRule="auto"/>
        <w:rPr>
          <w:rFonts w:ascii="Arial" w:hAnsi="Arial" w:cs="Arial"/>
          <w:szCs w:val="20"/>
        </w:rPr>
      </w:pPr>
      <w:r>
        <w:rPr>
          <w:rFonts w:ascii="Arial" w:hAnsi="Arial" w:cs="Arial"/>
          <w:szCs w:val="20"/>
        </w:rPr>
        <w:t>- Discutir aspectos funcionais e disfuncionais da</w:t>
      </w:r>
      <w:r w:rsidR="00DF0FC0">
        <w:rPr>
          <w:rFonts w:ascii="Arial" w:hAnsi="Arial" w:cs="Arial"/>
          <w:szCs w:val="20"/>
        </w:rPr>
        <w:t>s</w:t>
      </w:r>
      <w:r>
        <w:rPr>
          <w:rFonts w:ascii="Arial" w:hAnsi="Arial" w:cs="Arial"/>
          <w:szCs w:val="20"/>
        </w:rPr>
        <w:t xml:space="preserve"> família</w:t>
      </w:r>
      <w:r w:rsidR="00DF0FC0">
        <w:rPr>
          <w:rFonts w:ascii="Arial" w:hAnsi="Arial" w:cs="Arial"/>
          <w:szCs w:val="20"/>
        </w:rPr>
        <w:t>s</w:t>
      </w:r>
    </w:p>
    <w:p w14:paraId="3C7556C1" w14:textId="19DE893B" w:rsidR="00DA1575" w:rsidRDefault="00DA1575" w:rsidP="00452D54">
      <w:pPr>
        <w:widowControl w:val="0"/>
        <w:autoSpaceDE w:val="0"/>
        <w:autoSpaceDN w:val="0"/>
        <w:adjustRightInd w:val="0"/>
        <w:spacing w:after="0" w:line="240" w:lineRule="auto"/>
        <w:rPr>
          <w:rFonts w:ascii="Arial" w:hAnsi="Arial" w:cs="Arial"/>
          <w:szCs w:val="20"/>
        </w:rPr>
      </w:pPr>
      <w:r>
        <w:rPr>
          <w:rFonts w:ascii="Arial" w:hAnsi="Arial" w:cs="Arial"/>
          <w:szCs w:val="20"/>
        </w:rPr>
        <w:t>- Conhecer princípios da entrevista motivacional</w:t>
      </w:r>
    </w:p>
    <w:p w14:paraId="07E08E83" w14:textId="77777777" w:rsidR="00232081" w:rsidRDefault="00232081" w:rsidP="00452D54">
      <w:pPr>
        <w:widowControl w:val="0"/>
        <w:autoSpaceDE w:val="0"/>
        <w:autoSpaceDN w:val="0"/>
        <w:adjustRightInd w:val="0"/>
        <w:spacing w:after="0" w:line="240" w:lineRule="auto"/>
        <w:rPr>
          <w:rFonts w:ascii="Arial" w:hAnsi="Arial" w:cs="Arial"/>
          <w:szCs w:val="20"/>
        </w:rPr>
      </w:pPr>
    </w:p>
    <w:p w14:paraId="2C38A0DC" w14:textId="7444FA23" w:rsidR="00232081" w:rsidRPr="00EB624A" w:rsidRDefault="00232081" w:rsidP="00452D54">
      <w:pPr>
        <w:widowControl w:val="0"/>
        <w:autoSpaceDE w:val="0"/>
        <w:autoSpaceDN w:val="0"/>
        <w:adjustRightInd w:val="0"/>
        <w:spacing w:after="0" w:line="240" w:lineRule="auto"/>
        <w:rPr>
          <w:rFonts w:ascii="Arial" w:hAnsi="Arial" w:cs="Arial"/>
          <w:b/>
          <w:szCs w:val="20"/>
        </w:rPr>
      </w:pPr>
      <w:r w:rsidRPr="00EB624A">
        <w:rPr>
          <w:rFonts w:ascii="Arial" w:hAnsi="Arial" w:cs="Arial"/>
          <w:b/>
          <w:szCs w:val="20"/>
        </w:rPr>
        <w:t>CONTEÚDO</w:t>
      </w:r>
    </w:p>
    <w:p w14:paraId="662FE26C" w14:textId="298F2015" w:rsidR="007D43B1" w:rsidRDefault="007D43B1" w:rsidP="00452D54">
      <w:pPr>
        <w:widowControl w:val="0"/>
        <w:autoSpaceDE w:val="0"/>
        <w:autoSpaceDN w:val="0"/>
        <w:adjustRightInd w:val="0"/>
        <w:spacing w:after="0" w:line="240" w:lineRule="auto"/>
        <w:rPr>
          <w:rFonts w:ascii="Arial" w:hAnsi="Arial" w:cs="Arial"/>
          <w:szCs w:val="20"/>
        </w:rPr>
      </w:pPr>
      <w:r>
        <w:rPr>
          <w:rFonts w:ascii="Arial" w:hAnsi="Arial" w:cs="Arial"/>
          <w:szCs w:val="20"/>
        </w:rPr>
        <w:t>- Famílias funcionais e disfuncionais</w:t>
      </w:r>
    </w:p>
    <w:p w14:paraId="79360C9F" w14:textId="77A6BFDB" w:rsidR="007D43B1" w:rsidRDefault="007D43B1" w:rsidP="00452D54">
      <w:pPr>
        <w:widowControl w:val="0"/>
        <w:autoSpaceDE w:val="0"/>
        <w:autoSpaceDN w:val="0"/>
        <w:adjustRightInd w:val="0"/>
        <w:spacing w:after="0" w:line="240" w:lineRule="auto"/>
        <w:rPr>
          <w:rFonts w:ascii="Arial" w:hAnsi="Arial" w:cs="Arial"/>
          <w:szCs w:val="20"/>
        </w:rPr>
      </w:pPr>
      <w:r>
        <w:rPr>
          <w:rFonts w:ascii="Arial" w:hAnsi="Arial" w:cs="Arial"/>
          <w:szCs w:val="20"/>
        </w:rPr>
        <w:t xml:space="preserve">- </w:t>
      </w:r>
      <w:proofErr w:type="spellStart"/>
      <w:r>
        <w:rPr>
          <w:rFonts w:ascii="Arial" w:hAnsi="Arial" w:cs="Arial"/>
          <w:szCs w:val="20"/>
        </w:rPr>
        <w:t>Familiograma</w:t>
      </w:r>
      <w:proofErr w:type="spellEnd"/>
    </w:p>
    <w:p w14:paraId="5FE48B75" w14:textId="5DC701DD" w:rsidR="00DA1575" w:rsidRDefault="00DA1575" w:rsidP="00452D54">
      <w:pPr>
        <w:widowControl w:val="0"/>
        <w:autoSpaceDE w:val="0"/>
        <w:autoSpaceDN w:val="0"/>
        <w:adjustRightInd w:val="0"/>
        <w:spacing w:after="0" w:line="240" w:lineRule="auto"/>
        <w:rPr>
          <w:rFonts w:ascii="Arial" w:hAnsi="Arial" w:cs="Arial"/>
          <w:szCs w:val="20"/>
        </w:rPr>
      </w:pPr>
      <w:r>
        <w:rPr>
          <w:rFonts w:ascii="Arial" w:hAnsi="Arial" w:cs="Arial"/>
          <w:szCs w:val="20"/>
        </w:rPr>
        <w:t>- Entrevista motivacional</w:t>
      </w:r>
    </w:p>
    <w:p w14:paraId="72CE83E4" w14:textId="77777777" w:rsidR="007D43B1" w:rsidRDefault="007D43B1" w:rsidP="00452D54">
      <w:pPr>
        <w:widowControl w:val="0"/>
        <w:autoSpaceDE w:val="0"/>
        <w:autoSpaceDN w:val="0"/>
        <w:adjustRightInd w:val="0"/>
        <w:spacing w:after="0" w:line="240" w:lineRule="auto"/>
        <w:rPr>
          <w:rFonts w:ascii="Arial" w:hAnsi="Arial" w:cs="Arial"/>
          <w:szCs w:val="20"/>
        </w:rPr>
      </w:pPr>
    </w:p>
    <w:p w14:paraId="153CF5A5" w14:textId="5EA88831" w:rsidR="00232081" w:rsidRPr="00EB624A" w:rsidRDefault="00232081" w:rsidP="00452D54">
      <w:pPr>
        <w:widowControl w:val="0"/>
        <w:autoSpaceDE w:val="0"/>
        <w:autoSpaceDN w:val="0"/>
        <w:adjustRightInd w:val="0"/>
        <w:spacing w:after="0" w:line="240" w:lineRule="auto"/>
        <w:rPr>
          <w:rFonts w:ascii="Arial" w:hAnsi="Arial" w:cs="Arial"/>
          <w:b/>
          <w:szCs w:val="20"/>
        </w:rPr>
      </w:pPr>
      <w:r w:rsidRPr="00EB624A">
        <w:rPr>
          <w:rFonts w:ascii="Arial" w:hAnsi="Arial" w:cs="Arial"/>
          <w:b/>
          <w:szCs w:val="20"/>
        </w:rPr>
        <w:t>PROCEDIMENTOS</w:t>
      </w:r>
    </w:p>
    <w:p w14:paraId="71A648F5" w14:textId="77777777" w:rsidR="004D5C30" w:rsidRDefault="004D5C30" w:rsidP="00452D54">
      <w:pPr>
        <w:widowControl w:val="0"/>
        <w:autoSpaceDE w:val="0"/>
        <w:autoSpaceDN w:val="0"/>
        <w:adjustRightInd w:val="0"/>
        <w:spacing w:after="0" w:line="240" w:lineRule="auto"/>
        <w:rPr>
          <w:rFonts w:ascii="Arial" w:hAnsi="Arial" w:cs="Arial"/>
          <w:szCs w:val="20"/>
        </w:rPr>
      </w:pPr>
    </w:p>
    <w:p w14:paraId="027DA40F" w14:textId="78D17B18" w:rsidR="00232081" w:rsidRDefault="000C0FB7" w:rsidP="00452D54">
      <w:pPr>
        <w:widowControl w:val="0"/>
        <w:autoSpaceDE w:val="0"/>
        <w:autoSpaceDN w:val="0"/>
        <w:adjustRightInd w:val="0"/>
        <w:spacing w:after="0" w:line="240" w:lineRule="auto"/>
        <w:rPr>
          <w:rFonts w:ascii="Arial" w:hAnsi="Arial" w:cs="Arial"/>
          <w:b/>
          <w:szCs w:val="20"/>
        </w:rPr>
      </w:pPr>
      <w:r>
        <w:rPr>
          <w:rFonts w:ascii="Arial" w:hAnsi="Arial" w:cs="Arial"/>
          <w:szCs w:val="20"/>
        </w:rPr>
        <w:t>1. Discu</w:t>
      </w:r>
      <w:r w:rsidR="007D43B1">
        <w:rPr>
          <w:rFonts w:ascii="Arial" w:hAnsi="Arial" w:cs="Arial"/>
          <w:szCs w:val="20"/>
        </w:rPr>
        <w:t>ssão</w:t>
      </w:r>
      <w:r>
        <w:rPr>
          <w:rFonts w:ascii="Arial" w:hAnsi="Arial" w:cs="Arial"/>
          <w:szCs w:val="20"/>
        </w:rPr>
        <w:t xml:space="preserve"> </w:t>
      </w:r>
      <w:r w:rsidR="007D43B1">
        <w:rPr>
          <w:rFonts w:ascii="Arial" w:hAnsi="Arial" w:cs="Arial"/>
          <w:szCs w:val="20"/>
        </w:rPr>
        <w:t>d</w:t>
      </w:r>
      <w:r>
        <w:rPr>
          <w:rFonts w:ascii="Arial" w:hAnsi="Arial" w:cs="Arial"/>
          <w:szCs w:val="20"/>
        </w:rPr>
        <w:t xml:space="preserve">o filme “Pequena Miss Sunshine” </w:t>
      </w:r>
      <w:r w:rsidR="007D43B1">
        <w:rPr>
          <w:rFonts w:ascii="Arial" w:hAnsi="Arial" w:cs="Arial"/>
          <w:szCs w:val="20"/>
        </w:rPr>
        <w:t xml:space="preserve">– </w:t>
      </w:r>
      <w:r w:rsidR="007D43B1" w:rsidRPr="007D43B1">
        <w:rPr>
          <w:rFonts w:ascii="Arial" w:hAnsi="Arial" w:cs="Arial"/>
          <w:b/>
          <w:szCs w:val="20"/>
        </w:rPr>
        <w:t>30 min</w:t>
      </w:r>
    </w:p>
    <w:p w14:paraId="176C39D6" w14:textId="3948BC07" w:rsidR="007D43B1" w:rsidRDefault="007D43B1" w:rsidP="00452D54">
      <w:pPr>
        <w:widowControl w:val="0"/>
        <w:autoSpaceDE w:val="0"/>
        <w:autoSpaceDN w:val="0"/>
        <w:adjustRightInd w:val="0"/>
        <w:spacing w:after="0" w:line="240" w:lineRule="auto"/>
        <w:rPr>
          <w:rFonts w:ascii="Arial" w:hAnsi="Arial" w:cs="Arial"/>
          <w:szCs w:val="20"/>
        </w:rPr>
      </w:pPr>
      <w:r>
        <w:rPr>
          <w:rFonts w:ascii="Arial" w:hAnsi="Arial" w:cs="Arial"/>
          <w:szCs w:val="20"/>
        </w:rPr>
        <w:t xml:space="preserve">    Utilizar os seguintes conceitos para orientação da discussão:</w:t>
      </w:r>
    </w:p>
    <w:p w14:paraId="023F9B4E" w14:textId="7C58C2E5" w:rsidR="000C0FB7" w:rsidRDefault="000C0FB7" w:rsidP="00452D54">
      <w:pPr>
        <w:widowControl w:val="0"/>
        <w:autoSpaceDE w:val="0"/>
        <w:autoSpaceDN w:val="0"/>
        <w:adjustRightInd w:val="0"/>
        <w:spacing w:after="0" w:line="240" w:lineRule="auto"/>
        <w:rPr>
          <w:rFonts w:ascii="Arial" w:hAnsi="Arial" w:cs="Arial"/>
          <w:szCs w:val="20"/>
        </w:rPr>
      </w:pPr>
      <w:r>
        <w:rPr>
          <w:rFonts w:ascii="Arial" w:hAnsi="Arial" w:cs="Arial"/>
          <w:szCs w:val="20"/>
        </w:rPr>
        <w:t xml:space="preserve">    - Família funcional x família disfuncional</w:t>
      </w:r>
    </w:p>
    <w:p w14:paraId="54989353" w14:textId="0EA33982" w:rsidR="000C0FB7" w:rsidRDefault="000C0FB7" w:rsidP="00452D54">
      <w:pPr>
        <w:widowControl w:val="0"/>
        <w:autoSpaceDE w:val="0"/>
        <w:autoSpaceDN w:val="0"/>
        <w:adjustRightInd w:val="0"/>
        <w:spacing w:after="0" w:line="240" w:lineRule="auto"/>
        <w:rPr>
          <w:rFonts w:ascii="Arial" w:hAnsi="Arial" w:cs="Arial"/>
          <w:szCs w:val="20"/>
        </w:rPr>
      </w:pPr>
      <w:r>
        <w:rPr>
          <w:rFonts w:ascii="Arial" w:hAnsi="Arial" w:cs="Arial"/>
          <w:szCs w:val="20"/>
        </w:rPr>
        <w:t xml:space="preserve">    - Fatores de risco x fatores de proteção</w:t>
      </w:r>
    </w:p>
    <w:p w14:paraId="36623B4D" w14:textId="73819213" w:rsidR="007D43B1" w:rsidRDefault="00BB015E" w:rsidP="00452D54">
      <w:pPr>
        <w:widowControl w:val="0"/>
        <w:autoSpaceDE w:val="0"/>
        <w:autoSpaceDN w:val="0"/>
        <w:adjustRightInd w:val="0"/>
        <w:spacing w:after="0" w:line="240" w:lineRule="auto"/>
        <w:rPr>
          <w:rFonts w:ascii="Arial" w:hAnsi="Arial" w:cs="Arial"/>
          <w:szCs w:val="20"/>
        </w:rPr>
      </w:pPr>
      <w:r>
        <w:rPr>
          <w:rFonts w:ascii="Arial" w:hAnsi="Arial" w:cs="Arial"/>
          <w:szCs w:val="20"/>
        </w:rPr>
        <w:t xml:space="preserve">    </w:t>
      </w:r>
    </w:p>
    <w:p w14:paraId="531B227A" w14:textId="08586718" w:rsidR="007D43B1" w:rsidRDefault="00BA2F83" w:rsidP="004D5C30">
      <w:pPr>
        <w:widowControl w:val="0"/>
        <w:autoSpaceDE w:val="0"/>
        <w:autoSpaceDN w:val="0"/>
        <w:adjustRightInd w:val="0"/>
        <w:spacing w:after="0" w:line="240" w:lineRule="auto"/>
        <w:jc w:val="both"/>
        <w:rPr>
          <w:rFonts w:ascii="Arial" w:hAnsi="Arial" w:cs="Arial"/>
          <w:szCs w:val="20"/>
        </w:rPr>
      </w:pPr>
      <w:r>
        <w:rPr>
          <w:rFonts w:ascii="Arial" w:hAnsi="Arial" w:cs="Arial"/>
          <w:szCs w:val="20"/>
        </w:rPr>
        <w:t>1</w:t>
      </w:r>
      <w:r w:rsidR="007D43B1">
        <w:rPr>
          <w:rFonts w:ascii="Arial" w:hAnsi="Arial" w:cs="Arial"/>
          <w:szCs w:val="20"/>
        </w:rPr>
        <w:t>. Entrevista motivacional</w:t>
      </w:r>
      <w:r w:rsidR="00DA1575">
        <w:rPr>
          <w:rFonts w:ascii="Arial" w:hAnsi="Arial" w:cs="Arial"/>
          <w:szCs w:val="20"/>
        </w:rPr>
        <w:t xml:space="preserve"> – </w:t>
      </w:r>
      <w:r w:rsidR="00EB624A" w:rsidRPr="004A0A69">
        <w:rPr>
          <w:rFonts w:ascii="Arial" w:hAnsi="Arial" w:cs="Arial"/>
          <w:b/>
          <w:szCs w:val="20"/>
        </w:rPr>
        <w:t>4</w:t>
      </w:r>
      <w:r w:rsidR="004A0A69" w:rsidRPr="004A0A69">
        <w:rPr>
          <w:rFonts w:ascii="Arial" w:hAnsi="Arial" w:cs="Arial"/>
          <w:b/>
          <w:szCs w:val="20"/>
        </w:rPr>
        <w:t>5</w:t>
      </w:r>
      <w:r w:rsidR="00DA1575" w:rsidRPr="004A0A69">
        <w:rPr>
          <w:rFonts w:ascii="Arial" w:hAnsi="Arial" w:cs="Arial"/>
          <w:b/>
          <w:szCs w:val="20"/>
        </w:rPr>
        <w:t xml:space="preserve"> min</w:t>
      </w:r>
    </w:p>
    <w:p w14:paraId="2C6D2678" w14:textId="3A2CA8E6" w:rsidR="009C3045" w:rsidRPr="00BA2F83" w:rsidRDefault="009C3045" w:rsidP="004D5C30">
      <w:pPr>
        <w:widowControl w:val="0"/>
        <w:autoSpaceDE w:val="0"/>
        <w:autoSpaceDN w:val="0"/>
        <w:adjustRightInd w:val="0"/>
        <w:spacing w:after="0" w:line="240" w:lineRule="auto"/>
        <w:jc w:val="both"/>
        <w:rPr>
          <w:rFonts w:ascii="Arial" w:hAnsi="Arial" w:cs="Arial"/>
          <w:color w:val="FF0000"/>
          <w:szCs w:val="20"/>
        </w:rPr>
      </w:pPr>
      <w:r>
        <w:rPr>
          <w:rFonts w:ascii="Arial" w:hAnsi="Arial" w:cs="Arial"/>
          <w:szCs w:val="20"/>
        </w:rPr>
        <w:t xml:space="preserve">    </w:t>
      </w:r>
      <w:r w:rsidR="00BA2F83">
        <w:rPr>
          <w:rFonts w:ascii="Arial" w:hAnsi="Arial" w:cs="Arial"/>
          <w:szCs w:val="20"/>
        </w:rPr>
        <w:t>1</w:t>
      </w:r>
      <w:r>
        <w:rPr>
          <w:rFonts w:ascii="Arial" w:hAnsi="Arial" w:cs="Arial"/>
          <w:szCs w:val="20"/>
        </w:rPr>
        <w:t xml:space="preserve">.1. </w:t>
      </w:r>
      <w:r w:rsidR="00BA2F83" w:rsidRPr="00BA2F83">
        <w:rPr>
          <w:rFonts w:ascii="Arial" w:hAnsi="Arial" w:cs="Arial"/>
          <w:color w:val="FF0000"/>
          <w:szCs w:val="20"/>
        </w:rPr>
        <w:t>Exibição do vídeo sobre</w:t>
      </w:r>
      <w:r w:rsidR="00E17613">
        <w:rPr>
          <w:rFonts w:ascii="Arial" w:hAnsi="Arial" w:cs="Arial"/>
          <w:color w:val="FF0000"/>
          <w:szCs w:val="20"/>
        </w:rPr>
        <w:t xml:space="preserve"> entrevista motivacional</w:t>
      </w:r>
      <w:r w:rsidR="004A1F2E">
        <w:rPr>
          <w:rFonts w:ascii="Arial" w:hAnsi="Arial" w:cs="Arial"/>
          <w:color w:val="FF0000"/>
          <w:szCs w:val="20"/>
        </w:rPr>
        <w:t>*</w:t>
      </w:r>
      <w:r w:rsidR="00BA2F83" w:rsidRPr="00BA2F83">
        <w:rPr>
          <w:rFonts w:ascii="Arial" w:hAnsi="Arial" w:cs="Arial"/>
          <w:color w:val="FF0000"/>
          <w:szCs w:val="20"/>
        </w:rPr>
        <w:t>, com breves comentários dos alunos sobre o mesmo</w:t>
      </w:r>
      <w:r w:rsidR="004D5C30" w:rsidRPr="00BA2F83">
        <w:rPr>
          <w:rFonts w:ascii="Arial" w:hAnsi="Arial" w:cs="Arial"/>
          <w:color w:val="FF0000"/>
          <w:szCs w:val="20"/>
        </w:rPr>
        <w:t xml:space="preserve"> – </w:t>
      </w:r>
      <w:r w:rsidR="004D5C30" w:rsidRPr="00BA2F83">
        <w:rPr>
          <w:rFonts w:ascii="Arial" w:hAnsi="Arial" w:cs="Arial"/>
          <w:b/>
          <w:color w:val="FF0000"/>
          <w:szCs w:val="20"/>
        </w:rPr>
        <w:t>10 min</w:t>
      </w:r>
    </w:p>
    <w:p w14:paraId="52DC60D6" w14:textId="713BF649" w:rsidR="004D5C30" w:rsidRDefault="004D5C30" w:rsidP="004D5C30">
      <w:pPr>
        <w:widowControl w:val="0"/>
        <w:autoSpaceDE w:val="0"/>
        <w:autoSpaceDN w:val="0"/>
        <w:adjustRightInd w:val="0"/>
        <w:spacing w:after="0" w:line="240" w:lineRule="auto"/>
        <w:jc w:val="both"/>
        <w:rPr>
          <w:rFonts w:ascii="Arial" w:hAnsi="Arial" w:cs="Arial"/>
          <w:szCs w:val="20"/>
        </w:rPr>
      </w:pPr>
      <w:r>
        <w:rPr>
          <w:rFonts w:ascii="Arial" w:hAnsi="Arial" w:cs="Arial"/>
          <w:szCs w:val="20"/>
        </w:rPr>
        <w:t xml:space="preserve">    </w:t>
      </w:r>
      <w:r w:rsidR="00BA2F83">
        <w:rPr>
          <w:rFonts w:ascii="Arial" w:hAnsi="Arial" w:cs="Arial"/>
          <w:szCs w:val="20"/>
        </w:rPr>
        <w:t>1</w:t>
      </w:r>
      <w:r>
        <w:rPr>
          <w:rFonts w:ascii="Arial" w:hAnsi="Arial" w:cs="Arial"/>
          <w:szCs w:val="20"/>
        </w:rPr>
        <w:t xml:space="preserve">.2. Dividir a turma em três subgrupos. O foco do trabalho será uma dramatização de um diálogo médico-paciente em que o profissional procurará motivá-lo a reduzir a ingestão de bebidas alcoólicas. O grupo A será responsável pela elaboração da entrevista, utilizando os princípios aprendidos. O grupo B se encarregará em identificar os princípios que foram empregados na entrevista, e, para isto, elaborará  um roteiro de observação da mesma . O grupo C observará possíveis falhas na condução da entrevista, criando também um roteiro de observação. </w:t>
      </w:r>
      <w:r w:rsidRPr="004D5C30">
        <w:rPr>
          <w:rFonts w:ascii="Arial" w:hAnsi="Arial" w:cs="Arial"/>
          <w:b/>
          <w:szCs w:val="20"/>
        </w:rPr>
        <w:t>1</w:t>
      </w:r>
      <w:r w:rsidR="004A0A69">
        <w:rPr>
          <w:rFonts w:ascii="Arial" w:hAnsi="Arial" w:cs="Arial"/>
          <w:b/>
          <w:szCs w:val="20"/>
        </w:rPr>
        <w:t>5</w:t>
      </w:r>
      <w:r w:rsidRPr="004D5C30">
        <w:rPr>
          <w:rFonts w:ascii="Arial" w:hAnsi="Arial" w:cs="Arial"/>
          <w:b/>
          <w:szCs w:val="20"/>
        </w:rPr>
        <w:t xml:space="preserve"> min</w:t>
      </w:r>
    </w:p>
    <w:p w14:paraId="0360B225" w14:textId="33728BE4" w:rsidR="004D5C30" w:rsidRDefault="004D5C30" w:rsidP="004D5C30">
      <w:pPr>
        <w:widowControl w:val="0"/>
        <w:autoSpaceDE w:val="0"/>
        <w:autoSpaceDN w:val="0"/>
        <w:adjustRightInd w:val="0"/>
        <w:spacing w:after="0" w:line="240" w:lineRule="auto"/>
        <w:jc w:val="both"/>
        <w:rPr>
          <w:rFonts w:ascii="Arial" w:hAnsi="Arial" w:cs="Arial"/>
          <w:szCs w:val="20"/>
        </w:rPr>
      </w:pPr>
      <w:r>
        <w:rPr>
          <w:rFonts w:ascii="Arial" w:hAnsi="Arial" w:cs="Arial"/>
          <w:szCs w:val="20"/>
        </w:rPr>
        <w:t xml:space="preserve">    </w:t>
      </w:r>
      <w:r w:rsidR="00BA2F83">
        <w:rPr>
          <w:rFonts w:ascii="Arial" w:hAnsi="Arial" w:cs="Arial"/>
          <w:szCs w:val="20"/>
        </w:rPr>
        <w:t>1</w:t>
      </w:r>
      <w:r>
        <w:rPr>
          <w:rFonts w:ascii="Arial" w:hAnsi="Arial" w:cs="Arial"/>
          <w:szCs w:val="20"/>
        </w:rPr>
        <w:t xml:space="preserve">.3. Dramatização do diálogo médico-paciente. </w:t>
      </w:r>
      <w:r w:rsidRPr="004D5C30">
        <w:rPr>
          <w:rFonts w:ascii="Arial" w:hAnsi="Arial" w:cs="Arial"/>
          <w:b/>
          <w:szCs w:val="20"/>
        </w:rPr>
        <w:t>10 min</w:t>
      </w:r>
      <w:r>
        <w:rPr>
          <w:rFonts w:ascii="Arial" w:hAnsi="Arial" w:cs="Arial"/>
          <w:szCs w:val="20"/>
        </w:rPr>
        <w:t xml:space="preserve"> </w:t>
      </w:r>
    </w:p>
    <w:p w14:paraId="6F4600C5" w14:textId="1F6CB3CA" w:rsidR="004D5C30" w:rsidRDefault="004D5C30" w:rsidP="004D5C30">
      <w:pPr>
        <w:widowControl w:val="0"/>
        <w:autoSpaceDE w:val="0"/>
        <w:autoSpaceDN w:val="0"/>
        <w:adjustRightInd w:val="0"/>
        <w:spacing w:after="0" w:line="240" w:lineRule="auto"/>
        <w:jc w:val="both"/>
        <w:rPr>
          <w:rFonts w:ascii="Arial" w:hAnsi="Arial" w:cs="Arial"/>
          <w:szCs w:val="20"/>
        </w:rPr>
      </w:pPr>
      <w:r>
        <w:rPr>
          <w:rFonts w:ascii="Arial" w:hAnsi="Arial" w:cs="Arial"/>
          <w:szCs w:val="20"/>
        </w:rPr>
        <w:t xml:space="preserve">    </w:t>
      </w:r>
      <w:r w:rsidR="00BA2F83">
        <w:rPr>
          <w:rFonts w:ascii="Arial" w:hAnsi="Arial" w:cs="Arial"/>
          <w:szCs w:val="20"/>
        </w:rPr>
        <w:t>1</w:t>
      </w:r>
      <w:r>
        <w:rPr>
          <w:rFonts w:ascii="Arial" w:hAnsi="Arial" w:cs="Arial"/>
          <w:szCs w:val="20"/>
        </w:rPr>
        <w:t xml:space="preserve">.4. Apresentação das </w:t>
      </w:r>
      <w:r w:rsidR="00DA1575">
        <w:rPr>
          <w:rFonts w:ascii="Arial" w:hAnsi="Arial" w:cs="Arial"/>
          <w:szCs w:val="20"/>
        </w:rPr>
        <w:t xml:space="preserve">observações </w:t>
      </w:r>
      <w:r>
        <w:rPr>
          <w:rFonts w:ascii="Arial" w:hAnsi="Arial" w:cs="Arial"/>
          <w:szCs w:val="20"/>
        </w:rPr>
        <w:t xml:space="preserve">dos grupos B e C. </w:t>
      </w:r>
      <w:r w:rsidR="00DA1575" w:rsidRPr="00DA1575">
        <w:rPr>
          <w:rFonts w:ascii="Arial" w:hAnsi="Arial" w:cs="Arial"/>
          <w:b/>
          <w:szCs w:val="20"/>
        </w:rPr>
        <w:t>10 min</w:t>
      </w:r>
    </w:p>
    <w:p w14:paraId="3D87E387" w14:textId="2490C79A" w:rsidR="007D43B1" w:rsidRPr="00783A8A" w:rsidRDefault="00783A8A" w:rsidP="00783A8A">
      <w:pPr>
        <w:widowControl w:val="0"/>
        <w:autoSpaceDE w:val="0"/>
        <w:autoSpaceDN w:val="0"/>
        <w:adjustRightInd w:val="0"/>
        <w:spacing w:after="0" w:line="240" w:lineRule="auto"/>
        <w:jc w:val="both"/>
        <w:rPr>
          <w:rFonts w:ascii="Arial" w:hAnsi="Arial" w:cs="Arial"/>
          <w:i/>
          <w:color w:val="FF0000"/>
          <w:szCs w:val="20"/>
        </w:rPr>
      </w:pPr>
      <w:proofErr w:type="spellStart"/>
      <w:r w:rsidRPr="00783A8A">
        <w:rPr>
          <w:rFonts w:ascii="Arial" w:hAnsi="Arial" w:cs="Arial"/>
          <w:i/>
          <w:color w:val="FF0000"/>
          <w:szCs w:val="20"/>
        </w:rPr>
        <w:t>Obs</w:t>
      </w:r>
      <w:proofErr w:type="spellEnd"/>
      <w:r w:rsidRPr="00783A8A">
        <w:rPr>
          <w:rFonts w:ascii="Arial" w:hAnsi="Arial" w:cs="Arial"/>
          <w:i/>
          <w:color w:val="FF0000"/>
          <w:szCs w:val="20"/>
        </w:rPr>
        <w:t xml:space="preserve">: outra alternativa para trabalhar o tema é, após a leitura, dividir os alunos em duplas, e solicitar que </w:t>
      </w:r>
      <w:r>
        <w:rPr>
          <w:rFonts w:ascii="Arial" w:hAnsi="Arial" w:cs="Arial"/>
          <w:i/>
          <w:color w:val="FF0000"/>
          <w:szCs w:val="20"/>
        </w:rPr>
        <w:t xml:space="preserve">definam </w:t>
      </w:r>
      <w:r w:rsidRPr="00783A8A">
        <w:rPr>
          <w:rFonts w:ascii="Arial" w:hAnsi="Arial" w:cs="Arial"/>
          <w:i/>
          <w:color w:val="FF0000"/>
          <w:szCs w:val="20"/>
        </w:rPr>
        <w:t xml:space="preserve">os aspectos mais importantes da entrevista motivacional. No final, os estudantes apresentam os resultados de sua discussão. </w:t>
      </w:r>
    </w:p>
    <w:p w14:paraId="3625DE20" w14:textId="77777777" w:rsidR="003739C6" w:rsidRDefault="000C0FB7" w:rsidP="00452D54">
      <w:pPr>
        <w:widowControl w:val="0"/>
        <w:autoSpaceDE w:val="0"/>
        <w:autoSpaceDN w:val="0"/>
        <w:adjustRightInd w:val="0"/>
        <w:spacing w:after="0" w:line="240" w:lineRule="auto"/>
        <w:rPr>
          <w:rFonts w:ascii="Arial" w:hAnsi="Arial" w:cs="Arial"/>
          <w:szCs w:val="20"/>
        </w:rPr>
      </w:pPr>
      <w:r>
        <w:rPr>
          <w:rFonts w:ascii="Arial" w:hAnsi="Arial" w:cs="Arial"/>
          <w:szCs w:val="20"/>
        </w:rPr>
        <w:t xml:space="preserve"> </w:t>
      </w:r>
    </w:p>
    <w:p w14:paraId="65C733B6" w14:textId="049B1BF5" w:rsidR="003739C6" w:rsidRPr="0021094B" w:rsidRDefault="003739C6" w:rsidP="003739C6">
      <w:pPr>
        <w:pStyle w:val="PargrafodaLista"/>
        <w:widowControl w:val="0"/>
        <w:autoSpaceDE w:val="0"/>
        <w:autoSpaceDN w:val="0"/>
        <w:adjustRightInd w:val="0"/>
        <w:spacing w:after="0" w:line="240" w:lineRule="auto"/>
        <w:ind w:left="284" w:hanging="284"/>
        <w:jc w:val="both"/>
        <w:rPr>
          <w:rFonts w:ascii="Arial" w:hAnsi="Arial" w:cs="Arial"/>
          <w:color w:val="FF0000"/>
          <w:szCs w:val="20"/>
        </w:rPr>
      </w:pPr>
      <w:r>
        <w:rPr>
          <w:rFonts w:ascii="Arial" w:hAnsi="Arial" w:cs="Arial"/>
          <w:color w:val="FF0000"/>
          <w:szCs w:val="20"/>
        </w:rPr>
        <w:t xml:space="preserve">3. </w:t>
      </w:r>
      <w:r w:rsidRPr="0021094B">
        <w:rPr>
          <w:rFonts w:ascii="Arial" w:hAnsi="Arial" w:cs="Arial"/>
          <w:color w:val="FF0000"/>
          <w:szCs w:val="20"/>
        </w:rPr>
        <w:t xml:space="preserve">“Roda de HPS”. </w:t>
      </w:r>
      <w:r w:rsidRPr="0021094B">
        <w:rPr>
          <w:rFonts w:ascii="Arial" w:hAnsi="Arial" w:cs="Arial"/>
          <w:b/>
          <w:color w:val="FF0000"/>
          <w:szCs w:val="20"/>
        </w:rPr>
        <w:t>20 min</w:t>
      </w:r>
    </w:p>
    <w:p w14:paraId="2617AEE7" w14:textId="77777777" w:rsidR="003739C6" w:rsidRPr="0021094B" w:rsidRDefault="003739C6" w:rsidP="003739C6">
      <w:pPr>
        <w:pStyle w:val="PargrafodaLista"/>
        <w:widowControl w:val="0"/>
        <w:autoSpaceDE w:val="0"/>
        <w:autoSpaceDN w:val="0"/>
        <w:adjustRightInd w:val="0"/>
        <w:spacing w:after="0" w:line="240" w:lineRule="auto"/>
        <w:ind w:left="284" w:hanging="284"/>
        <w:jc w:val="both"/>
        <w:rPr>
          <w:rFonts w:ascii="Arial" w:hAnsi="Arial" w:cs="Arial"/>
          <w:color w:val="FF0000"/>
          <w:szCs w:val="20"/>
        </w:rPr>
      </w:pPr>
      <w:r>
        <w:rPr>
          <w:rFonts w:ascii="Arial" w:hAnsi="Arial" w:cs="Arial"/>
          <w:color w:val="000000" w:themeColor="text1"/>
          <w:szCs w:val="20"/>
        </w:rPr>
        <w:t xml:space="preserve">     </w:t>
      </w:r>
      <w:r w:rsidRPr="0021094B">
        <w:rPr>
          <w:rFonts w:ascii="Arial" w:hAnsi="Arial" w:cs="Arial"/>
          <w:color w:val="FF0000"/>
          <w:szCs w:val="20"/>
        </w:rPr>
        <w:t xml:space="preserve">Os alunos colocam-se em círculo em torno de alguém designado para fazer o papel de um paciente. Cada um deles fará perguntas ao “paciente” no sentido de identificar, através de sua HPS, qual o problema que mais o aflige no momento. </w:t>
      </w:r>
    </w:p>
    <w:p w14:paraId="6961E63F" w14:textId="64B95CB1" w:rsidR="000C0FB7" w:rsidRDefault="000C0FB7" w:rsidP="00452D54">
      <w:pPr>
        <w:widowControl w:val="0"/>
        <w:autoSpaceDE w:val="0"/>
        <w:autoSpaceDN w:val="0"/>
        <w:adjustRightInd w:val="0"/>
        <w:spacing w:after="0" w:line="240" w:lineRule="auto"/>
        <w:rPr>
          <w:rFonts w:ascii="Arial" w:hAnsi="Arial" w:cs="Arial"/>
          <w:szCs w:val="20"/>
        </w:rPr>
      </w:pPr>
      <w:r>
        <w:rPr>
          <w:rFonts w:ascii="Arial" w:hAnsi="Arial" w:cs="Arial"/>
          <w:szCs w:val="20"/>
        </w:rPr>
        <w:t xml:space="preserve">   </w:t>
      </w:r>
    </w:p>
    <w:p w14:paraId="290B8847" w14:textId="3A77C172" w:rsidR="00232081" w:rsidRPr="00EB624A" w:rsidRDefault="00232081" w:rsidP="00452D54">
      <w:pPr>
        <w:widowControl w:val="0"/>
        <w:autoSpaceDE w:val="0"/>
        <w:autoSpaceDN w:val="0"/>
        <w:adjustRightInd w:val="0"/>
        <w:spacing w:after="0" w:line="240" w:lineRule="auto"/>
        <w:rPr>
          <w:rFonts w:ascii="Arial" w:hAnsi="Arial" w:cs="Arial"/>
          <w:b/>
          <w:szCs w:val="20"/>
        </w:rPr>
      </w:pPr>
      <w:r w:rsidRPr="00EB624A">
        <w:rPr>
          <w:rFonts w:ascii="Arial" w:hAnsi="Arial" w:cs="Arial"/>
          <w:b/>
          <w:szCs w:val="20"/>
        </w:rPr>
        <w:t>RECURSOS</w:t>
      </w:r>
    </w:p>
    <w:p w14:paraId="1F44FEFE" w14:textId="4AC42D0C" w:rsidR="00232081" w:rsidRDefault="00EB624A" w:rsidP="00452D54">
      <w:pPr>
        <w:widowControl w:val="0"/>
        <w:autoSpaceDE w:val="0"/>
        <w:autoSpaceDN w:val="0"/>
        <w:adjustRightInd w:val="0"/>
        <w:spacing w:after="0" w:line="240" w:lineRule="auto"/>
        <w:rPr>
          <w:rFonts w:ascii="Arial" w:hAnsi="Arial" w:cs="Arial"/>
          <w:szCs w:val="20"/>
        </w:rPr>
      </w:pPr>
      <w:r>
        <w:rPr>
          <w:rFonts w:ascii="Arial" w:hAnsi="Arial" w:cs="Arial"/>
          <w:szCs w:val="20"/>
        </w:rPr>
        <w:t xml:space="preserve">Texto </w:t>
      </w:r>
      <w:r w:rsidR="004A0A69">
        <w:rPr>
          <w:rFonts w:ascii="Arial" w:hAnsi="Arial" w:cs="Arial"/>
          <w:szCs w:val="20"/>
        </w:rPr>
        <w:t xml:space="preserve">sobre </w:t>
      </w:r>
      <w:r w:rsidR="00BA2F83">
        <w:rPr>
          <w:rFonts w:ascii="Arial" w:hAnsi="Arial" w:cs="Arial"/>
          <w:szCs w:val="20"/>
        </w:rPr>
        <w:t xml:space="preserve">entrevista, </w:t>
      </w:r>
      <w:r w:rsidR="00BA2F83" w:rsidRPr="00BA2F83">
        <w:rPr>
          <w:rFonts w:ascii="Arial" w:hAnsi="Arial" w:cs="Arial"/>
          <w:color w:val="FF0000"/>
          <w:szCs w:val="20"/>
        </w:rPr>
        <w:t>vídeo sobre entrevista motivacional (disponível no Moodle</w:t>
      </w:r>
      <w:r w:rsidR="00BA2F83">
        <w:rPr>
          <w:rFonts w:ascii="Arial" w:hAnsi="Arial" w:cs="Arial"/>
          <w:szCs w:val="20"/>
        </w:rPr>
        <w:t>)</w:t>
      </w:r>
    </w:p>
    <w:p w14:paraId="0CA4EAD1" w14:textId="77777777" w:rsidR="00EB624A" w:rsidRDefault="00EB624A" w:rsidP="00452D54">
      <w:pPr>
        <w:widowControl w:val="0"/>
        <w:autoSpaceDE w:val="0"/>
        <w:autoSpaceDN w:val="0"/>
        <w:adjustRightInd w:val="0"/>
        <w:spacing w:after="0" w:line="240" w:lineRule="auto"/>
        <w:rPr>
          <w:rFonts w:ascii="Arial" w:hAnsi="Arial" w:cs="Arial"/>
          <w:szCs w:val="20"/>
        </w:rPr>
      </w:pPr>
    </w:p>
    <w:p w14:paraId="34F7222D" w14:textId="41E8CCFB" w:rsidR="00232081" w:rsidRPr="004A0A69" w:rsidRDefault="00232081" w:rsidP="00452D54">
      <w:pPr>
        <w:widowControl w:val="0"/>
        <w:autoSpaceDE w:val="0"/>
        <w:autoSpaceDN w:val="0"/>
        <w:adjustRightInd w:val="0"/>
        <w:spacing w:after="0" w:line="240" w:lineRule="auto"/>
        <w:rPr>
          <w:rFonts w:ascii="Arial" w:hAnsi="Arial" w:cs="Arial"/>
          <w:b/>
          <w:szCs w:val="20"/>
        </w:rPr>
      </w:pPr>
      <w:r w:rsidRPr="004A0A69">
        <w:rPr>
          <w:rFonts w:ascii="Arial" w:hAnsi="Arial" w:cs="Arial"/>
          <w:b/>
          <w:szCs w:val="20"/>
        </w:rPr>
        <w:t>BIBLIOGRAFIA</w:t>
      </w:r>
    </w:p>
    <w:p w14:paraId="722C9A4F" w14:textId="4D2D96B0" w:rsidR="00EB624A" w:rsidRDefault="00EB624A" w:rsidP="00452D54">
      <w:pPr>
        <w:widowControl w:val="0"/>
        <w:autoSpaceDE w:val="0"/>
        <w:autoSpaceDN w:val="0"/>
        <w:adjustRightInd w:val="0"/>
        <w:spacing w:after="0" w:line="240" w:lineRule="auto"/>
        <w:rPr>
          <w:rFonts w:ascii="Arial" w:hAnsi="Arial" w:cs="Arial"/>
          <w:szCs w:val="20"/>
        </w:rPr>
      </w:pPr>
      <w:r>
        <w:rPr>
          <w:rFonts w:ascii="Arial" w:hAnsi="Arial" w:cs="Arial"/>
          <w:szCs w:val="20"/>
        </w:rPr>
        <w:t>Excerto do texto “Entrevista”,</w:t>
      </w:r>
      <w:r w:rsidR="00667A03">
        <w:rPr>
          <w:rFonts w:ascii="Arial" w:hAnsi="Arial" w:cs="Arial"/>
          <w:szCs w:val="20"/>
        </w:rPr>
        <w:t xml:space="preserve"> utilizado em Psicologia Médica, texto sobre </w:t>
      </w:r>
      <w:proofErr w:type="spellStart"/>
      <w:r w:rsidR="00667A03">
        <w:rPr>
          <w:rFonts w:ascii="Arial" w:hAnsi="Arial" w:cs="Arial"/>
          <w:szCs w:val="20"/>
        </w:rPr>
        <w:t>familiograma</w:t>
      </w:r>
      <w:proofErr w:type="spellEnd"/>
      <w:r w:rsidR="00783A8A">
        <w:rPr>
          <w:rFonts w:ascii="Arial" w:hAnsi="Arial" w:cs="Arial"/>
          <w:szCs w:val="20"/>
        </w:rPr>
        <w:t xml:space="preserve">, arquivos Power Point sobre </w:t>
      </w:r>
      <w:proofErr w:type="spellStart"/>
      <w:r w:rsidR="00783A8A">
        <w:rPr>
          <w:rFonts w:ascii="Arial" w:hAnsi="Arial" w:cs="Arial"/>
          <w:szCs w:val="20"/>
        </w:rPr>
        <w:t>familiograma</w:t>
      </w:r>
      <w:proofErr w:type="spellEnd"/>
    </w:p>
    <w:p w14:paraId="4BC1C6BD" w14:textId="77777777" w:rsidR="00232081" w:rsidRDefault="00232081" w:rsidP="00452D54">
      <w:pPr>
        <w:widowControl w:val="0"/>
        <w:autoSpaceDE w:val="0"/>
        <w:autoSpaceDN w:val="0"/>
        <w:adjustRightInd w:val="0"/>
        <w:spacing w:after="0" w:line="240" w:lineRule="auto"/>
        <w:rPr>
          <w:rFonts w:ascii="Arial" w:hAnsi="Arial" w:cs="Arial"/>
          <w:szCs w:val="20"/>
        </w:rPr>
      </w:pPr>
    </w:p>
    <w:p w14:paraId="63F22F41" w14:textId="242C6F17" w:rsidR="00232081" w:rsidRPr="004A0A69" w:rsidRDefault="00232081" w:rsidP="004A1F2E">
      <w:pPr>
        <w:widowControl w:val="0"/>
        <w:autoSpaceDE w:val="0"/>
        <w:autoSpaceDN w:val="0"/>
        <w:adjustRightInd w:val="0"/>
        <w:spacing w:after="0" w:line="240" w:lineRule="auto"/>
        <w:jc w:val="both"/>
        <w:rPr>
          <w:rFonts w:ascii="Arial" w:hAnsi="Arial" w:cs="Arial"/>
          <w:b/>
          <w:szCs w:val="20"/>
        </w:rPr>
      </w:pPr>
      <w:r w:rsidRPr="004A0A69">
        <w:rPr>
          <w:rFonts w:ascii="Arial" w:hAnsi="Arial" w:cs="Arial"/>
          <w:b/>
          <w:szCs w:val="20"/>
        </w:rPr>
        <w:t>TAREFAS PARA O PRÓXIMO ENCONTRO</w:t>
      </w:r>
    </w:p>
    <w:p w14:paraId="7B94C9F8" w14:textId="2E65243A" w:rsidR="004A0A69" w:rsidRDefault="00832CBE" w:rsidP="004A1F2E">
      <w:pPr>
        <w:widowControl w:val="0"/>
        <w:autoSpaceDE w:val="0"/>
        <w:autoSpaceDN w:val="0"/>
        <w:adjustRightInd w:val="0"/>
        <w:spacing w:after="0" w:line="240" w:lineRule="auto"/>
        <w:jc w:val="both"/>
        <w:rPr>
          <w:rFonts w:ascii="Arial" w:hAnsi="Arial" w:cs="Arial"/>
          <w:color w:val="FF0000"/>
          <w:szCs w:val="20"/>
        </w:rPr>
      </w:pPr>
      <w:r w:rsidRPr="00832CBE">
        <w:rPr>
          <w:rFonts w:ascii="Arial" w:hAnsi="Arial" w:cs="Arial"/>
          <w:color w:val="FF0000"/>
          <w:szCs w:val="20"/>
        </w:rPr>
        <w:t>1) Ler cap. 24 do livro “Psicologia Médica” (De Marco e cols.) – Comunicação Dolorosa</w:t>
      </w:r>
      <w:r w:rsidR="004A1F2E">
        <w:rPr>
          <w:rFonts w:ascii="Arial" w:hAnsi="Arial" w:cs="Arial"/>
          <w:color w:val="FF0000"/>
          <w:szCs w:val="20"/>
        </w:rPr>
        <w:t>.</w:t>
      </w:r>
    </w:p>
    <w:p w14:paraId="792BA2F4" w14:textId="2CE60EAD" w:rsidR="004A1F2E" w:rsidRPr="004A1F2E" w:rsidRDefault="004A1F2E" w:rsidP="004A1F2E">
      <w:pPr>
        <w:widowControl w:val="0"/>
        <w:autoSpaceDE w:val="0"/>
        <w:autoSpaceDN w:val="0"/>
        <w:adjustRightInd w:val="0"/>
        <w:spacing w:after="0" w:line="240" w:lineRule="auto"/>
        <w:jc w:val="both"/>
        <w:rPr>
          <w:rFonts w:ascii="Arial" w:hAnsi="Arial" w:cs="Arial"/>
          <w:i/>
          <w:color w:val="FF0000"/>
          <w:szCs w:val="20"/>
        </w:rPr>
      </w:pPr>
      <w:proofErr w:type="spellStart"/>
      <w:r w:rsidRPr="004A1F2E">
        <w:rPr>
          <w:rFonts w:ascii="Arial" w:hAnsi="Arial" w:cs="Arial"/>
          <w:i/>
          <w:color w:val="FF0000"/>
          <w:szCs w:val="20"/>
        </w:rPr>
        <w:t>Obs</w:t>
      </w:r>
      <w:proofErr w:type="spellEnd"/>
      <w:r w:rsidRPr="004A1F2E">
        <w:rPr>
          <w:rFonts w:ascii="Arial" w:hAnsi="Arial" w:cs="Arial"/>
          <w:i/>
          <w:color w:val="FF0000"/>
          <w:szCs w:val="20"/>
        </w:rPr>
        <w:t>: importante salientar para trazerem esse texto para sala na próxima aula, pois será trabalhado em classe.</w:t>
      </w:r>
    </w:p>
    <w:p w14:paraId="7F4A7F46" w14:textId="42D4D1EA" w:rsidR="004A1F2E" w:rsidRDefault="0041617D" w:rsidP="004A1F2E">
      <w:pPr>
        <w:spacing w:after="160" w:line="259" w:lineRule="auto"/>
        <w:rPr>
          <w:rFonts w:ascii="Arial" w:hAnsi="Arial" w:cs="Arial"/>
          <w:b/>
          <w:color w:val="FF0000"/>
          <w:szCs w:val="20"/>
        </w:rPr>
      </w:pPr>
      <w:r>
        <w:rPr>
          <w:rFonts w:ascii="Arial" w:hAnsi="Arial" w:cs="Arial"/>
          <w:szCs w:val="20"/>
        </w:rPr>
        <w:br w:type="page"/>
      </w:r>
      <w:r w:rsidR="004A1F2E">
        <w:rPr>
          <w:rFonts w:ascii="Arial" w:hAnsi="Arial" w:cs="Arial"/>
          <w:b/>
          <w:color w:val="FF0000"/>
          <w:szCs w:val="20"/>
        </w:rPr>
        <w:lastRenderedPageBreak/>
        <w:t>LINK PARA ENTREVISTA MOTIVACIONAL</w:t>
      </w:r>
    </w:p>
    <w:p w14:paraId="678F3F69" w14:textId="10ACBD43" w:rsidR="004A1F2E" w:rsidRDefault="00A27D9A" w:rsidP="004A1F2E">
      <w:pPr>
        <w:widowControl w:val="0"/>
        <w:autoSpaceDE w:val="0"/>
        <w:autoSpaceDN w:val="0"/>
        <w:adjustRightInd w:val="0"/>
        <w:spacing w:after="0" w:line="240" w:lineRule="auto"/>
        <w:jc w:val="both"/>
        <w:rPr>
          <w:rFonts w:ascii="Arial" w:hAnsi="Arial" w:cs="Arial"/>
          <w:b/>
          <w:color w:val="FF0000"/>
          <w:szCs w:val="20"/>
        </w:rPr>
      </w:pPr>
      <w:hyperlink r:id="rId6" w:history="1">
        <w:r w:rsidR="004A1F2E" w:rsidRPr="00356581">
          <w:rPr>
            <w:rStyle w:val="Hyperlink"/>
          </w:rPr>
          <w:t>https://www.youtube.com/watch?v=OGqYI_p4uL8</w:t>
        </w:r>
      </w:hyperlink>
    </w:p>
    <w:p w14:paraId="1F3D5277" w14:textId="77777777" w:rsidR="004A1F2E" w:rsidRDefault="004A1F2E" w:rsidP="0041617D">
      <w:pPr>
        <w:widowControl w:val="0"/>
        <w:autoSpaceDE w:val="0"/>
        <w:autoSpaceDN w:val="0"/>
        <w:adjustRightInd w:val="0"/>
        <w:spacing w:after="0" w:line="240" w:lineRule="auto"/>
        <w:jc w:val="center"/>
        <w:rPr>
          <w:rFonts w:ascii="Arial" w:hAnsi="Arial" w:cs="Arial"/>
          <w:b/>
          <w:color w:val="FF0000"/>
          <w:szCs w:val="20"/>
        </w:rPr>
      </w:pPr>
    </w:p>
    <w:p w14:paraId="6B1C5D22" w14:textId="680191A5" w:rsidR="0041617D" w:rsidRPr="0041617D" w:rsidRDefault="0041617D" w:rsidP="0041617D">
      <w:pPr>
        <w:widowControl w:val="0"/>
        <w:autoSpaceDE w:val="0"/>
        <w:autoSpaceDN w:val="0"/>
        <w:adjustRightInd w:val="0"/>
        <w:spacing w:after="0" w:line="240" w:lineRule="auto"/>
        <w:jc w:val="center"/>
        <w:rPr>
          <w:rFonts w:ascii="Arial" w:hAnsi="Arial" w:cs="Arial"/>
          <w:b/>
          <w:color w:val="FF0000"/>
          <w:szCs w:val="20"/>
        </w:rPr>
      </w:pPr>
      <w:r w:rsidRPr="0041617D">
        <w:rPr>
          <w:rFonts w:ascii="Arial" w:hAnsi="Arial" w:cs="Arial"/>
          <w:b/>
          <w:color w:val="FF0000"/>
          <w:szCs w:val="20"/>
        </w:rPr>
        <w:t>DINÂMICA ALTERNATIVA PARA TRABALHAR ENTREVISTA MOTIVACIONAL</w:t>
      </w:r>
    </w:p>
    <w:p w14:paraId="3FBB6DC1" w14:textId="146E58A9" w:rsidR="0041617D" w:rsidRPr="0041617D" w:rsidRDefault="0041617D" w:rsidP="00452D54">
      <w:pPr>
        <w:widowControl w:val="0"/>
        <w:autoSpaceDE w:val="0"/>
        <w:autoSpaceDN w:val="0"/>
        <w:adjustRightInd w:val="0"/>
        <w:spacing w:after="0" w:line="240" w:lineRule="auto"/>
        <w:rPr>
          <w:rFonts w:ascii="Arial" w:hAnsi="Arial" w:cs="Arial"/>
          <w:color w:val="FF0000"/>
          <w:szCs w:val="20"/>
        </w:rPr>
      </w:pPr>
    </w:p>
    <w:p w14:paraId="684C132C" w14:textId="21FD6267" w:rsidR="0041617D" w:rsidRPr="0041617D" w:rsidRDefault="0041617D" w:rsidP="008E2A73">
      <w:pPr>
        <w:pStyle w:val="PargrafodaLista"/>
        <w:widowControl w:val="0"/>
        <w:numPr>
          <w:ilvl w:val="0"/>
          <w:numId w:val="42"/>
        </w:numPr>
        <w:autoSpaceDE w:val="0"/>
        <w:autoSpaceDN w:val="0"/>
        <w:adjustRightInd w:val="0"/>
        <w:spacing w:after="0" w:line="240" w:lineRule="auto"/>
        <w:jc w:val="both"/>
        <w:rPr>
          <w:rFonts w:ascii="Arial" w:hAnsi="Arial" w:cs="Arial"/>
          <w:color w:val="FF0000"/>
          <w:szCs w:val="20"/>
        </w:rPr>
      </w:pPr>
      <w:r w:rsidRPr="0041617D">
        <w:rPr>
          <w:rFonts w:ascii="Arial" w:hAnsi="Arial" w:cs="Arial"/>
          <w:color w:val="FF0000"/>
          <w:szCs w:val="20"/>
        </w:rPr>
        <w:t xml:space="preserve">Dividir a turma em quatro grupos, que vão fazer tarefas diferentes, relacionadas ao mesmo caso (escrever um diálogo </w:t>
      </w:r>
      <w:proofErr w:type="spellStart"/>
      <w:r w:rsidRPr="0041617D">
        <w:rPr>
          <w:rFonts w:ascii="Arial" w:hAnsi="Arial" w:cs="Arial"/>
          <w:color w:val="FF0000"/>
          <w:szCs w:val="20"/>
        </w:rPr>
        <w:t>medico</w:t>
      </w:r>
      <w:proofErr w:type="spellEnd"/>
      <w:r w:rsidRPr="0041617D">
        <w:rPr>
          <w:rFonts w:ascii="Arial" w:hAnsi="Arial" w:cs="Arial"/>
          <w:color w:val="FF0000"/>
          <w:szCs w:val="20"/>
        </w:rPr>
        <w:t xml:space="preserve">-paciente). </w:t>
      </w:r>
      <w:r w:rsidRPr="008E2A73">
        <w:rPr>
          <w:rFonts w:ascii="Arial" w:hAnsi="Arial" w:cs="Arial"/>
          <w:b/>
          <w:color w:val="FF0000"/>
          <w:szCs w:val="20"/>
        </w:rPr>
        <w:t>10 min</w:t>
      </w:r>
    </w:p>
    <w:p w14:paraId="547856F3" w14:textId="5657A912" w:rsidR="0041617D" w:rsidRPr="0041617D" w:rsidRDefault="0041617D" w:rsidP="008E2A73">
      <w:pPr>
        <w:pStyle w:val="PargrafodaLista"/>
        <w:widowControl w:val="0"/>
        <w:numPr>
          <w:ilvl w:val="0"/>
          <w:numId w:val="42"/>
        </w:numPr>
        <w:autoSpaceDE w:val="0"/>
        <w:autoSpaceDN w:val="0"/>
        <w:adjustRightInd w:val="0"/>
        <w:spacing w:after="0" w:line="240" w:lineRule="auto"/>
        <w:jc w:val="both"/>
        <w:rPr>
          <w:rFonts w:ascii="Arial" w:hAnsi="Arial" w:cs="Arial"/>
          <w:color w:val="FF0000"/>
          <w:szCs w:val="20"/>
        </w:rPr>
      </w:pPr>
      <w:r w:rsidRPr="0041617D">
        <w:rPr>
          <w:rFonts w:ascii="Arial" w:hAnsi="Arial" w:cs="Arial"/>
          <w:color w:val="FF0000"/>
          <w:szCs w:val="20"/>
        </w:rPr>
        <w:t xml:space="preserve">Cada grupo lê o seu diálogo, e os demais alunos procuram identificam nele aspectos abordados no texto “Entrevista motivacional”. </w:t>
      </w:r>
      <w:r w:rsidRPr="008E2A73">
        <w:rPr>
          <w:rFonts w:ascii="Arial" w:hAnsi="Arial" w:cs="Arial"/>
          <w:b/>
          <w:color w:val="FF0000"/>
          <w:szCs w:val="20"/>
        </w:rPr>
        <w:t>20 min</w:t>
      </w:r>
    </w:p>
    <w:p w14:paraId="7BFDEBAE" w14:textId="574771BD" w:rsidR="0041617D" w:rsidRPr="0041617D" w:rsidRDefault="0041617D" w:rsidP="008E2A73">
      <w:pPr>
        <w:pStyle w:val="PargrafodaLista"/>
        <w:widowControl w:val="0"/>
        <w:autoSpaceDE w:val="0"/>
        <w:autoSpaceDN w:val="0"/>
        <w:adjustRightInd w:val="0"/>
        <w:spacing w:after="0" w:line="240" w:lineRule="auto"/>
        <w:jc w:val="both"/>
        <w:rPr>
          <w:rFonts w:ascii="Arial" w:hAnsi="Arial" w:cs="Arial"/>
          <w:color w:val="FF0000"/>
          <w:szCs w:val="20"/>
        </w:rPr>
      </w:pPr>
    </w:p>
    <w:p w14:paraId="6AE33F7E" w14:textId="6BF2AC9B" w:rsidR="0041617D" w:rsidRPr="0041617D" w:rsidRDefault="0041617D" w:rsidP="008E2A73">
      <w:pPr>
        <w:pStyle w:val="PargrafodaLista"/>
        <w:widowControl w:val="0"/>
        <w:autoSpaceDE w:val="0"/>
        <w:autoSpaceDN w:val="0"/>
        <w:adjustRightInd w:val="0"/>
        <w:spacing w:after="0" w:line="240" w:lineRule="auto"/>
        <w:jc w:val="both"/>
        <w:rPr>
          <w:rFonts w:ascii="Arial" w:hAnsi="Arial" w:cs="Arial"/>
          <w:i/>
          <w:szCs w:val="20"/>
        </w:rPr>
      </w:pPr>
      <w:proofErr w:type="spellStart"/>
      <w:r w:rsidRPr="0041617D">
        <w:rPr>
          <w:rFonts w:ascii="Arial" w:hAnsi="Arial" w:cs="Arial"/>
          <w:i/>
          <w:color w:val="FF0000"/>
          <w:szCs w:val="20"/>
        </w:rPr>
        <w:t>Obs</w:t>
      </w:r>
      <w:proofErr w:type="spellEnd"/>
      <w:r w:rsidRPr="0041617D">
        <w:rPr>
          <w:rFonts w:ascii="Arial" w:hAnsi="Arial" w:cs="Arial"/>
          <w:i/>
          <w:color w:val="FF0000"/>
          <w:szCs w:val="20"/>
        </w:rPr>
        <w:t xml:space="preserve">: para esta atividade, há arquivo </w:t>
      </w:r>
      <w:proofErr w:type="spellStart"/>
      <w:r w:rsidRPr="0041617D">
        <w:rPr>
          <w:rFonts w:ascii="Arial" w:hAnsi="Arial" w:cs="Arial"/>
          <w:i/>
          <w:color w:val="FF0000"/>
          <w:szCs w:val="20"/>
        </w:rPr>
        <w:t>Power-Point</w:t>
      </w:r>
      <w:proofErr w:type="spellEnd"/>
      <w:r w:rsidRPr="0041617D">
        <w:rPr>
          <w:rFonts w:ascii="Arial" w:hAnsi="Arial" w:cs="Arial"/>
          <w:i/>
          <w:color w:val="FF0000"/>
          <w:szCs w:val="20"/>
        </w:rPr>
        <w:t xml:space="preserve"> disponível</w:t>
      </w:r>
      <w:r w:rsidRPr="0041617D">
        <w:rPr>
          <w:rFonts w:ascii="Arial" w:hAnsi="Arial" w:cs="Arial"/>
          <w:i/>
          <w:szCs w:val="20"/>
        </w:rPr>
        <w:t>.</w:t>
      </w:r>
    </w:p>
    <w:p w14:paraId="57D4A6ED" w14:textId="1414AC3D" w:rsidR="0041617D" w:rsidRPr="0041617D" w:rsidRDefault="0041617D" w:rsidP="0041617D">
      <w:pPr>
        <w:pStyle w:val="PargrafodaLista"/>
        <w:widowControl w:val="0"/>
        <w:autoSpaceDE w:val="0"/>
        <w:autoSpaceDN w:val="0"/>
        <w:adjustRightInd w:val="0"/>
        <w:spacing w:after="0" w:line="240" w:lineRule="auto"/>
        <w:rPr>
          <w:rFonts w:ascii="Arial" w:hAnsi="Arial" w:cs="Arial"/>
          <w:i/>
          <w:szCs w:val="20"/>
        </w:rPr>
      </w:pPr>
    </w:p>
    <w:p w14:paraId="78206757" w14:textId="0E2963E1" w:rsidR="0041617D" w:rsidRDefault="0041617D" w:rsidP="0041617D">
      <w:pPr>
        <w:pStyle w:val="PargrafodaLista"/>
        <w:widowControl w:val="0"/>
        <w:autoSpaceDE w:val="0"/>
        <w:autoSpaceDN w:val="0"/>
        <w:adjustRightInd w:val="0"/>
        <w:spacing w:after="0" w:line="240" w:lineRule="auto"/>
        <w:rPr>
          <w:rFonts w:ascii="Arial" w:hAnsi="Arial" w:cs="Arial"/>
          <w:szCs w:val="20"/>
        </w:rPr>
      </w:pPr>
    </w:p>
    <w:p w14:paraId="70DA2380" w14:textId="77777777" w:rsidR="0041617D" w:rsidRPr="00E73643" w:rsidRDefault="0041617D" w:rsidP="0041617D">
      <w:pPr>
        <w:rPr>
          <w:b/>
        </w:rPr>
      </w:pPr>
      <w:r w:rsidRPr="00E73643">
        <w:rPr>
          <w:b/>
        </w:rPr>
        <w:t>CASO CLÍNICO</w:t>
      </w:r>
    </w:p>
    <w:p w14:paraId="7B90E34D" w14:textId="77777777" w:rsidR="0041617D" w:rsidRDefault="0041617D" w:rsidP="0041617D">
      <w:pPr>
        <w:jc w:val="both"/>
      </w:pPr>
      <w:r>
        <w:t xml:space="preserve">J. M. L. P, 42 anos, sexo feminino, casada, nível médio incompleto, residente no Pau da Lima, retorna à consulta médica com resultados de exames solicitados anteriormente pela médica. A paciente está com sobrepeso, e os exames mostram índices elevados de colesterol e triglicérides. Ela é sedentária, e utiliza alimentação rica em gorduras e carboidratos, com pouca ingestão de frutas e verduras. Trabalha como balconista em um armarinho do bairro, das 9 às 17 h. Tem duas filhas, 14 e 12 anos, a quem é muito apegada. O marido é motorista de ônibus, e o relacionamento entre eles em geral é harmonioso, mas há brigas motivadas pelo ciúme de J. M. L. P., que se sente insegura pelo aumento de peso nos últimos anos, e por estar ficando mais velha. Seu maior sonho é conseguir que suas filhas entrem na faculdade. Nessa segunda consulta, a médica quer motivá-la a iniciar um programa de alimentação adequada e exercícios físicos. </w:t>
      </w:r>
    </w:p>
    <w:p w14:paraId="64E9582C" w14:textId="77777777" w:rsidR="0041617D" w:rsidRPr="0041617D" w:rsidRDefault="0041617D" w:rsidP="0041617D">
      <w:pPr>
        <w:pStyle w:val="PargrafodaLista"/>
        <w:widowControl w:val="0"/>
        <w:autoSpaceDE w:val="0"/>
        <w:autoSpaceDN w:val="0"/>
        <w:adjustRightInd w:val="0"/>
        <w:spacing w:after="0" w:line="240" w:lineRule="auto"/>
        <w:rPr>
          <w:rFonts w:ascii="Arial" w:hAnsi="Arial" w:cs="Arial"/>
          <w:szCs w:val="20"/>
        </w:rPr>
      </w:pPr>
    </w:p>
    <w:tbl>
      <w:tblPr>
        <w:tblStyle w:val="Tabelacomgrade"/>
        <w:tblW w:w="0" w:type="auto"/>
        <w:tblLook w:val="04A0" w:firstRow="1" w:lastRow="0" w:firstColumn="1" w:lastColumn="0" w:noHBand="0" w:noVBand="1"/>
      </w:tblPr>
      <w:tblGrid>
        <w:gridCol w:w="8494"/>
      </w:tblGrid>
      <w:tr w:rsidR="00915C02" w14:paraId="19E112B7" w14:textId="77777777" w:rsidTr="00915C02">
        <w:tc>
          <w:tcPr>
            <w:tcW w:w="8494" w:type="dxa"/>
          </w:tcPr>
          <w:p w14:paraId="7EEBCA6B" w14:textId="77777777" w:rsidR="00915C02" w:rsidRDefault="00915C02" w:rsidP="00915C02">
            <w:pPr>
              <w:jc w:val="both"/>
              <w:rPr>
                <w:b/>
              </w:rPr>
            </w:pPr>
            <w:bookmarkStart w:id="1" w:name="_Hlk483151311"/>
            <w:r w:rsidRPr="002440E1">
              <w:rPr>
                <w:b/>
              </w:rPr>
              <w:t>TAREFA DO GRUPO 1</w:t>
            </w:r>
          </w:p>
          <w:p w14:paraId="36C15BDD" w14:textId="77777777" w:rsidR="00915C02" w:rsidRDefault="00915C02" w:rsidP="00915C02">
            <w:pPr>
              <w:spacing w:after="0"/>
              <w:jc w:val="both"/>
            </w:pPr>
            <w:r>
              <w:t xml:space="preserve">Escreva </w:t>
            </w:r>
            <w:r w:rsidRPr="002440E1">
              <w:t xml:space="preserve">um diálogo médica-paciente em que a profissional </w:t>
            </w:r>
            <w:r>
              <w:t>utilize os seguintes princípios da entrevista motivacional:</w:t>
            </w:r>
          </w:p>
          <w:p w14:paraId="32EE03D4" w14:textId="77777777" w:rsidR="00915C02" w:rsidRPr="002440E1" w:rsidRDefault="00915C02" w:rsidP="00915C02">
            <w:pPr>
              <w:pStyle w:val="PargrafodaLista"/>
              <w:spacing w:after="0"/>
              <w:ind w:left="0"/>
              <w:jc w:val="both"/>
            </w:pPr>
            <w:r>
              <w:t xml:space="preserve">- </w:t>
            </w:r>
            <w:r w:rsidRPr="002440E1">
              <w:t xml:space="preserve">Apoiar e fomentar o sentido de </w:t>
            </w:r>
            <w:proofErr w:type="spellStart"/>
            <w:r w:rsidRPr="002440E1">
              <w:t>auto-eficácia</w:t>
            </w:r>
            <w:proofErr w:type="spellEnd"/>
            <w:r>
              <w:t>.</w:t>
            </w:r>
            <w:r w:rsidRPr="002440E1">
              <w:t xml:space="preserve"> </w:t>
            </w:r>
          </w:p>
          <w:p w14:paraId="7015ADFC" w14:textId="77777777" w:rsidR="00915C02" w:rsidRPr="002440E1" w:rsidRDefault="00915C02" w:rsidP="00915C02">
            <w:pPr>
              <w:spacing w:after="0"/>
              <w:jc w:val="both"/>
            </w:pPr>
            <w:r w:rsidRPr="002440E1">
              <w:t>- Entender e explorar as motivações do paciente</w:t>
            </w:r>
            <w:r>
              <w:t>.</w:t>
            </w:r>
          </w:p>
          <w:p w14:paraId="27DE654D" w14:textId="77777777" w:rsidR="00915C02" w:rsidRDefault="00915C02" w:rsidP="00452D54">
            <w:pPr>
              <w:widowControl w:val="0"/>
              <w:autoSpaceDE w:val="0"/>
              <w:autoSpaceDN w:val="0"/>
              <w:adjustRightInd w:val="0"/>
              <w:spacing w:after="0" w:line="240" w:lineRule="auto"/>
              <w:rPr>
                <w:rFonts w:ascii="Arial" w:hAnsi="Arial" w:cs="Arial"/>
                <w:szCs w:val="20"/>
              </w:rPr>
            </w:pPr>
          </w:p>
        </w:tc>
      </w:tr>
      <w:tr w:rsidR="00915C02" w14:paraId="5B67DF3F" w14:textId="77777777" w:rsidTr="00915C02">
        <w:tc>
          <w:tcPr>
            <w:tcW w:w="8494" w:type="dxa"/>
          </w:tcPr>
          <w:p w14:paraId="18A69662" w14:textId="1DFE852B" w:rsidR="00915C02" w:rsidRDefault="00915C02" w:rsidP="00452D54">
            <w:pPr>
              <w:widowControl w:val="0"/>
              <w:autoSpaceDE w:val="0"/>
              <w:autoSpaceDN w:val="0"/>
              <w:adjustRightInd w:val="0"/>
              <w:spacing w:after="0" w:line="240" w:lineRule="auto"/>
              <w:rPr>
                <w:rFonts w:ascii="Arial" w:hAnsi="Arial" w:cs="Arial"/>
                <w:szCs w:val="20"/>
              </w:rPr>
            </w:pPr>
            <w:r w:rsidRPr="002440E1">
              <w:rPr>
                <w:b/>
              </w:rPr>
              <w:t>TAREFA DO GRUPO</w:t>
            </w:r>
            <w:r>
              <w:rPr>
                <w:b/>
              </w:rPr>
              <w:t xml:space="preserve"> 2</w:t>
            </w:r>
          </w:p>
          <w:p w14:paraId="7C7F26F6" w14:textId="77777777" w:rsidR="00915C02" w:rsidRPr="00915C02" w:rsidRDefault="00915C02" w:rsidP="00915C02">
            <w:pPr>
              <w:widowControl w:val="0"/>
              <w:autoSpaceDE w:val="0"/>
              <w:autoSpaceDN w:val="0"/>
              <w:adjustRightInd w:val="0"/>
              <w:spacing w:after="0" w:line="240" w:lineRule="auto"/>
            </w:pPr>
            <w:r w:rsidRPr="00915C02">
              <w:t>Escreva um diálogo médica-paciente em que a profissional utilize os seguintes princípios da entrevista motivacional:</w:t>
            </w:r>
          </w:p>
          <w:p w14:paraId="35069EE8" w14:textId="77777777" w:rsidR="00915C02" w:rsidRPr="00915C02" w:rsidRDefault="00915C02" w:rsidP="00915C02">
            <w:pPr>
              <w:widowControl w:val="0"/>
              <w:autoSpaceDE w:val="0"/>
              <w:autoSpaceDN w:val="0"/>
              <w:adjustRightInd w:val="0"/>
              <w:spacing w:after="0" w:line="240" w:lineRule="auto"/>
            </w:pPr>
            <w:r w:rsidRPr="00915C02">
              <w:t>- Expressar empatia</w:t>
            </w:r>
          </w:p>
          <w:p w14:paraId="5A0B07B7" w14:textId="77777777" w:rsidR="00915C02" w:rsidRPr="00915C02" w:rsidRDefault="00915C02" w:rsidP="00915C02">
            <w:pPr>
              <w:widowControl w:val="0"/>
              <w:autoSpaceDE w:val="0"/>
              <w:autoSpaceDN w:val="0"/>
              <w:adjustRightInd w:val="0"/>
              <w:spacing w:after="0" w:line="240" w:lineRule="auto"/>
            </w:pPr>
            <w:r w:rsidRPr="00915C02">
              <w:t>- Acentuar a discrepância</w:t>
            </w:r>
          </w:p>
          <w:p w14:paraId="6A97C4DA" w14:textId="0AC091D0" w:rsidR="00915C02" w:rsidRDefault="00915C02" w:rsidP="00452D54">
            <w:pPr>
              <w:widowControl w:val="0"/>
              <w:autoSpaceDE w:val="0"/>
              <w:autoSpaceDN w:val="0"/>
              <w:adjustRightInd w:val="0"/>
              <w:spacing w:after="0" w:line="240" w:lineRule="auto"/>
              <w:rPr>
                <w:rFonts w:ascii="Arial" w:hAnsi="Arial" w:cs="Arial"/>
                <w:szCs w:val="20"/>
              </w:rPr>
            </w:pPr>
          </w:p>
        </w:tc>
      </w:tr>
      <w:tr w:rsidR="00915C02" w14:paraId="18DE6E2E" w14:textId="77777777" w:rsidTr="00915C02">
        <w:tc>
          <w:tcPr>
            <w:tcW w:w="8494" w:type="dxa"/>
          </w:tcPr>
          <w:p w14:paraId="69F7934F" w14:textId="78792F87" w:rsidR="00915C02" w:rsidRDefault="00915C02" w:rsidP="00915C02">
            <w:pPr>
              <w:widowControl w:val="0"/>
              <w:autoSpaceDE w:val="0"/>
              <w:autoSpaceDN w:val="0"/>
              <w:adjustRightInd w:val="0"/>
              <w:spacing w:after="0" w:line="240" w:lineRule="auto"/>
              <w:rPr>
                <w:rFonts w:ascii="Arial" w:hAnsi="Arial" w:cs="Arial"/>
                <w:szCs w:val="20"/>
              </w:rPr>
            </w:pPr>
            <w:r w:rsidRPr="002440E1">
              <w:rPr>
                <w:b/>
              </w:rPr>
              <w:t>TAREFA DO GRUPO</w:t>
            </w:r>
            <w:r>
              <w:rPr>
                <w:b/>
              </w:rPr>
              <w:t xml:space="preserve"> 3</w:t>
            </w:r>
          </w:p>
          <w:p w14:paraId="464261AA" w14:textId="77777777" w:rsidR="00915C02" w:rsidRDefault="00915C02" w:rsidP="00452D54">
            <w:pPr>
              <w:widowControl w:val="0"/>
              <w:autoSpaceDE w:val="0"/>
              <w:autoSpaceDN w:val="0"/>
              <w:adjustRightInd w:val="0"/>
              <w:spacing w:after="0" w:line="240" w:lineRule="auto"/>
              <w:rPr>
                <w:rFonts w:ascii="Arial" w:hAnsi="Arial" w:cs="Arial"/>
                <w:szCs w:val="20"/>
              </w:rPr>
            </w:pPr>
          </w:p>
          <w:p w14:paraId="7CAF9CEB" w14:textId="77777777" w:rsidR="00915C02" w:rsidRPr="00915C02" w:rsidRDefault="00915C02" w:rsidP="00915C02">
            <w:pPr>
              <w:widowControl w:val="0"/>
              <w:autoSpaceDE w:val="0"/>
              <w:autoSpaceDN w:val="0"/>
              <w:adjustRightInd w:val="0"/>
              <w:spacing w:after="0" w:line="240" w:lineRule="auto"/>
            </w:pPr>
            <w:r w:rsidRPr="00915C02">
              <w:t>Escreva um diálogo médica-paciente em que a profissional cometa as seguintes falhas no processo de buscar motivar a paciente:</w:t>
            </w:r>
          </w:p>
          <w:p w14:paraId="7823CFA4" w14:textId="77777777" w:rsidR="00915C02" w:rsidRPr="00915C02" w:rsidRDefault="00915C02" w:rsidP="00915C02">
            <w:pPr>
              <w:widowControl w:val="0"/>
              <w:autoSpaceDE w:val="0"/>
              <w:autoSpaceDN w:val="0"/>
              <w:adjustRightInd w:val="0"/>
              <w:spacing w:after="0" w:line="240" w:lineRule="auto"/>
            </w:pPr>
            <w:r w:rsidRPr="00915C02">
              <w:t>- Oferecer respostas e soluções</w:t>
            </w:r>
          </w:p>
          <w:p w14:paraId="3AEC5DFC" w14:textId="10E1B28E" w:rsidR="00915C02" w:rsidRDefault="00915C02" w:rsidP="00915C02">
            <w:pPr>
              <w:widowControl w:val="0"/>
              <w:autoSpaceDE w:val="0"/>
              <w:autoSpaceDN w:val="0"/>
              <w:adjustRightInd w:val="0"/>
              <w:spacing w:after="0" w:line="240" w:lineRule="auto"/>
              <w:rPr>
                <w:rFonts w:ascii="Arial" w:hAnsi="Arial" w:cs="Arial"/>
                <w:szCs w:val="20"/>
              </w:rPr>
            </w:pPr>
            <w:r w:rsidRPr="00915C02">
              <w:t>- Utilizar a rotulação</w:t>
            </w:r>
          </w:p>
        </w:tc>
      </w:tr>
      <w:tr w:rsidR="00915C02" w14:paraId="2D820C3C" w14:textId="77777777" w:rsidTr="00915C02">
        <w:tc>
          <w:tcPr>
            <w:tcW w:w="8494" w:type="dxa"/>
          </w:tcPr>
          <w:p w14:paraId="5B1222CA" w14:textId="7C365CAF" w:rsidR="00915C02" w:rsidRDefault="00915C02" w:rsidP="00452D54">
            <w:pPr>
              <w:widowControl w:val="0"/>
              <w:autoSpaceDE w:val="0"/>
              <w:autoSpaceDN w:val="0"/>
              <w:adjustRightInd w:val="0"/>
              <w:spacing w:after="0" w:line="240" w:lineRule="auto"/>
              <w:rPr>
                <w:rFonts w:ascii="Arial" w:hAnsi="Arial" w:cs="Arial"/>
                <w:szCs w:val="20"/>
              </w:rPr>
            </w:pPr>
            <w:r w:rsidRPr="002440E1">
              <w:rPr>
                <w:b/>
              </w:rPr>
              <w:t>TAREFA DO GRUPO</w:t>
            </w:r>
            <w:r w:rsidR="0041274A">
              <w:rPr>
                <w:b/>
              </w:rPr>
              <w:t xml:space="preserve"> 4</w:t>
            </w:r>
          </w:p>
          <w:p w14:paraId="3B87ACD4" w14:textId="77777777" w:rsidR="00915C02" w:rsidRPr="00915C02" w:rsidRDefault="00915C02" w:rsidP="00915C02">
            <w:pPr>
              <w:widowControl w:val="0"/>
              <w:autoSpaceDE w:val="0"/>
              <w:autoSpaceDN w:val="0"/>
              <w:adjustRightInd w:val="0"/>
              <w:spacing w:after="0" w:line="240" w:lineRule="auto"/>
            </w:pPr>
            <w:r w:rsidRPr="00915C02">
              <w:t>Escreva um diálogo médica-paciente em que a profissional cometa as seguintes falhas no processo de buscar motivar a paciente:</w:t>
            </w:r>
          </w:p>
          <w:p w14:paraId="5EFE18C1" w14:textId="77777777" w:rsidR="00915C02" w:rsidRPr="00915C02" w:rsidRDefault="00915C02" w:rsidP="00915C02">
            <w:pPr>
              <w:widowControl w:val="0"/>
              <w:autoSpaceDE w:val="0"/>
              <w:autoSpaceDN w:val="0"/>
              <w:adjustRightInd w:val="0"/>
              <w:spacing w:after="0" w:line="240" w:lineRule="auto"/>
            </w:pPr>
            <w:r w:rsidRPr="00915C02">
              <w:t>- Argumentar e discutir sobre a conveniência das mudanças de estilo de vida</w:t>
            </w:r>
          </w:p>
          <w:p w14:paraId="550898DA" w14:textId="77777777" w:rsidR="00915C02" w:rsidRPr="00915C02" w:rsidRDefault="00915C02" w:rsidP="00915C02">
            <w:pPr>
              <w:widowControl w:val="0"/>
              <w:autoSpaceDE w:val="0"/>
              <w:autoSpaceDN w:val="0"/>
              <w:adjustRightInd w:val="0"/>
              <w:spacing w:after="0" w:line="240" w:lineRule="auto"/>
            </w:pPr>
            <w:r w:rsidRPr="00915C02">
              <w:t>- Não escutar a paciente</w:t>
            </w:r>
          </w:p>
          <w:p w14:paraId="2835A830" w14:textId="424B3A8E" w:rsidR="00915C02" w:rsidRDefault="00915C02" w:rsidP="00452D54">
            <w:pPr>
              <w:widowControl w:val="0"/>
              <w:autoSpaceDE w:val="0"/>
              <w:autoSpaceDN w:val="0"/>
              <w:adjustRightInd w:val="0"/>
              <w:spacing w:after="0" w:line="240" w:lineRule="auto"/>
              <w:rPr>
                <w:rFonts w:ascii="Arial" w:hAnsi="Arial" w:cs="Arial"/>
                <w:szCs w:val="20"/>
              </w:rPr>
            </w:pPr>
          </w:p>
        </w:tc>
      </w:tr>
    </w:tbl>
    <w:bookmarkEnd w:id="1"/>
    <w:p w14:paraId="39CD13C0" w14:textId="21FAE757" w:rsidR="005966D5" w:rsidRPr="001B17FC" w:rsidRDefault="005966D5" w:rsidP="005966D5">
      <w:pPr>
        <w:widowControl w:val="0"/>
        <w:autoSpaceDE w:val="0"/>
        <w:autoSpaceDN w:val="0"/>
        <w:adjustRightInd w:val="0"/>
        <w:spacing w:after="0" w:line="240" w:lineRule="auto"/>
        <w:jc w:val="center"/>
        <w:rPr>
          <w:rFonts w:ascii="Arial" w:hAnsi="Arial" w:cs="Arial"/>
          <w:b/>
          <w:szCs w:val="20"/>
        </w:rPr>
      </w:pPr>
      <w:r w:rsidRPr="001B17FC">
        <w:rPr>
          <w:rFonts w:ascii="Arial" w:hAnsi="Arial" w:cs="Arial"/>
          <w:b/>
          <w:szCs w:val="20"/>
        </w:rPr>
        <w:lastRenderedPageBreak/>
        <w:t>LABORATÓRIO DE HAB</w:t>
      </w:r>
      <w:r>
        <w:rPr>
          <w:rFonts w:ascii="Arial" w:hAnsi="Arial" w:cs="Arial"/>
          <w:b/>
          <w:szCs w:val="20"/>
        </w:rPr>
        <w:t xml:space="preserve">ILIDADES EM COMUNICAÇÃO – </w:t>
      </w:r>
      <w:r w:rsidR="0028038A">
        <w:rPr>
          <w:rFonts w:ascii="Arial" w:hAnsi="Arial" w:cs="Arial"/>
          <w:b/>
          <w:szCs w:val="20"/>
        </w:rPr>
        <w:t>201</w:t>
      </w:r>
      <w:r w:rsidR="00301308">
        <w:rPr>
          <w:rFonts w:ascii="Arial" w:hAnsi="Arial" w:cs="Arial"/>
          <w:b/>
          <w:szCs w:val="20"/>
        </w:rPr>
        <w:t>7.1</w:t>
      </w:r>
    </w:p>
    <w:p w14:paraId="0B7B8C36" w14:textId="77777777" w:rsidR="005966D5" w:rsidRPr="001B17FC" w:rsidRDefault="005966D5" w:rsidP="005966D5">
      <w:pPr>
        <w:widowControl w:val="0"/>
        <w:autoSpaceDE w:val="0"/>
        <w:autoSpaceDN w:val="0"/>
        <w:adjustRightInd w:val="0"/>
        <w:spacing w:after="0" w:line="240" w:lineRule="auto"/>
        <w:jc w:val="center"/>
        <w:rPr>
          <w:rFonts w:ascii="Arial" w:hAnsi="Arial" w:cs="Arial"/>
          <w:b/>
          <w:szCs w:val="20"/>
        </w:rPr>
      </w:pPr>
    </w:p>
    <w:p w14:paraId="1DBEB6D5" w14:textId="29A5BE76" w:rsidR="005966D5" w:rsidRPr="00600ED8" w:rsidRDefault="009D2EBF" w:rsidP="005966D5">
      <w:pPr>
        <w:widowControl w:val="0"/>
        <w:autoSpaceDE w:val="0"/>
        <w:autoSpaceDN w:val="0"/>
        <w:adjustRightInd w:val="0"/>
        <w:spacing w:after="0" w:line="240" w:lineRule="auto"/>
        <w:jc w:val="center"/>
        <w:rPr>
          <w:rFonts w:ascii="Arial" w:hAnsi="Arial" w:cs="Arial"/>
          <w:b/>
          <w:color w:val="FF0000"/>
          <w:szCs w:val="20"/>
        </w:rPr>
      </w:pPr>
      <w:r w:rsidRPr="009C06FC">
        <w:rPr>
          <w:rFonts w:ascii="Arial" w:hAnsi="Arial" w:cs="Arial"/>
          <w:b/>
          <w:szCs w:val="20"/>
        </w:rPr>
        <w:t xml:space="preserve">OITAVO </w:t>
      </w:r>
      <w:r w:rsidR="005966D5" w:rsidRPr="009C06FC">
        <w:rPr>
          <w:rFonts w:ascii="Arial" w:hAnsi="Arial" w:cs="Arial"/>
          <w:b/>
          <w:szCs w:val="20"/>
        </w:rPr>
        <w:t>ENCONTRO</w:t>
      </w:r>
      <w:r w:rsidR="00600ED8" w:rsidRPr="009C06FC">
        <w:rPr>
          <w:rFonts w:ascii="Arial" w:hAnsi="Arial" w:cs="Arial"/>
          <w:b/>
          <w:szCs w:val="20"/>
        </w:rPr>
        <w:t xml:space="preserve"> </w:t>
      </w:r>
    </w:p>
    <w:p w14:paraId="3878BA3C" w14:textId="77777777" w:rsidR="005966D5" w:rsidRPr="001B17FC" w:rsidRDefault="005966D5" w:rsidP="005966D5">
      <w:pPr>
        <w:widowControl w:val="0"/>
        <w:autoSpaceDE w:val="0"/>
        <w:autoSpaceDN w:val="0"/>
        <w:adjustRightInd w:val="0"/>
        <w:spacing w:after="0" w:line="240" w:lineRule="auto"/>
        <w:rPr>
          <w:rFonts w:ascii="Arial" w:hAnsi="Arial" w:cs="Arial"/>
          <w:szCs w:val="20"/>
        </w:rPr>
      </w:pPr>
    </w:p>
    <w:p w14:paraId="150331D7" w14:textId="77777777" w:rsidR="00B05B11" w:rsidRDefault="00B05B11" w:rsidP="00452D54"/>
    <w:p w14:paraId="3CC590B3" w14:textId="77777777" w:rsidR="009A15F3" w:rsidRPr="00C27DFA" w:rsidRDefault="009A15F3" w:rsidP="009A15F3">
      <w:pPr>
        <w:widowControl w:val="0"/>
        <w:autoSpaceDE w:val="0"/>
        <w:autoSpaceDN w:val="0"/>
        <w:adjustRightInd w:val="0"/>
        <w:spacing w:after="0" w:line="240" w:lineRule="auto"/>
        <w:jc w:val="both"/>
        <w:rPr>
          <w:rFonts w:ascii="Arial" w:hAnsi="Arial" w:cs="Arial"/>
          <w:b/>
          <w:szCs w:val="20"/>
        </w:rPr>
      </w:pPr>
      <w:r w:rsidRPr="00C27DFA">
        <w:rPr>
          <w:rFonts w:ascii="Arial" w:hAnsi="Arial" w:cs="Arial"/>
          <w:b/>
          <w:szCs w:val="20"/>
        </w:rPr>
        <w:t>OBJETIVOS</w:t>
      </w:r>
    </w:p>
    <w:p w14:paraId="024CF0E2" w14:textId="77777777" w:rsidR="009A15F3" w:rsidRPr="00C27DFA" w:rsidRDefault="009A15F3" w:rsidP="009A15F3">
      <w:pPr>
        <w:widowControl w:val="0"/>
        <w:autoSpaceDE w:val="0"/>
        <w:autoSpaceDN w:val="0"/>
        <w:adjustRightInd w:val="0"/>
        <w:spacing w:after="0" w:line="240" w:lineRule="auto"/>
        <w:jc w:val="both"/>
        <w:rPr>
          <w:rFonts w:ascii="Arial" w:hAnsi="Arial" w:cs="Arial"/>
          <w:szCs w:val="20"/>
        </w:rPr>
      </w:pPr>
      <w:r w:rsidRPr="00C27DFA">
        <w:rPr>
          <w:rFonts w:ascii="Arial" w:hAnsi="Arial" w:cs="Arial"/>
          <w:szCs w:val="20"/>
        </w:rPr>
        <w:t>- Reconhecer a necessidade de aprendizado de princípios adequados para a comunicação de más notícias</w:t>
      </w:r>
    </w:p>
    <w:p w14:paraId="0E96CEAE" w14:textId="77777777" w:rsidR="009A15F3" w:rsidRPr="00C27DFA" w:rsidRDefault="009A15F3" w:rsidP="009A15F3">
      <w:pPr>
        <w:widowControl w:val="0"/>
        <w:autoSpaceDE w:val="0"/>
        <w:autoSpaceDN w:val="0"/>
        <w:adjustRightInd w:val="0"/>
        <w:spacing w:after="0" w:line="240" w:lineRule="auto"/>
        <w:jc w:val="both"/>
        <w:rPr>
          <w:rFonts w:ascii="Arial" w:hAnsi="Arial" w:cs="Arial"/>
          <w:szCs w:val="20"/>
        </w:rPr>
      </w:pPr>
      <w:r w:rsidRPr="00C27DFA">
        <w:rPr>
          <w:rFonts w:ascii="Arial" w:hAnsi="Arial" w:cs="Arial"/>
          <w:szCs w:val="20"/>
        </w:rPr>
        <w:t>- Estabelecer princípios importantes na comunicação com o paciente durante a consulta.</w:t>
      </w:r>
    </w:p>
    <w:p w14:paraId="4A83927F" w14:textId="77777777" w:rsidR="009A15F3" w:rsidRPr="00C27DFA" w:rsidRDefault="009A15F3" w:rsidP="009A15F3">
      <w:pPr>
        <w:widowControl w:val="0"/>
        <w:autoSpaceDE w:val="0"/>
        <w:autoSpaceDN w:val="0"/>
        <w:adjustRightInd w:val="0"/>
        <w:spacing w:after="0" w:line="240" w:lineRule="auto"/>
        <w:jc w:val="both"/>
        <w:rPr>
          <w:rFonts w:ascii="Arial" w:hAnsi="Arial" w:cs="Arial"/>
          <w:szCs w:val="20"/>
        </w:rPr>
      </w:pPr>
      <w:r w:rsidRPr="00C27DFA">
        <w:rPr>
          <w:rFonts w:ascii="Arial" w:hAnsi="Arial" w:cs="Arial"/>
          <w:szCs w:val="20"/>
        </w:rPr>
        <w:t xml:space="preserve">- Discutir sobre a dinâmica </w:t>
      </w:r>
      <w:proofErr w:type="spellStart"/>
      <w:r w:rsidRPr="00C27DFA">
        <w:rPr>
          <w:rFonts w:ascii="Arial" w:hAnsi="Arial" w:cs="Arial"/>
          <w:szCs w:val="20"/>
        </w:rPr>
        <w:t>cuidar-ser</w:t>
      </w:r>
      <w:proofErr w:type="spellEnd"/>
      <w:r w:rsidRPr="00C27DFA">
        <w:rPr>
          <w:rFonts w:ascii="Arial" w:hAnsi="Arial" w:cs="Arial"/>
          <w:szCs w:val="20"/>
        </w:rPr>
        <w:t xml:space="preserve"> cuidado.</w:t>
      </w:r>
    </w:p>
    <w:p w14:paraId="5317C5E7" w14:textId="52100D8D" w:rsidR="009A15F3" w:rsidRPr="00C27DFA" w:rsidRDefault="009A15F3" w:rsidP="009A15F3">
      <w:pPr>
        <w:widowControl w:val="0"/>
        <w:autoSpaceDE w:val="0"/>
        <w:autoSpaceDN w:val="0"/>
        <w:adjustRightInd w:val="0"/>
        <w:spacing w:after="0" w:line="240" w:lineRule="auto"/>
        <w:jc w:val="both"/>
        <w:rPr>
          <w:rFonts w:ascii="Arial" w:hAnsi="Arial" w:cs="Arial"/>
          <w:szCs w:val="20"/>
        </w:rPr>
      </w:pPr>
      <w:r w:rsidRPr="00C27DFA">
        <w:rPr>
          <w:rFonts w:ascii="Arial" w:hAnsi="Arial" w:cs="Arial"/>
          <w:szCs w:val="20"/>
        </w:rPr>
        <w:t>- Avaliar atividades desenvolvidas no semestre</w:t>
      </w:r>
    </w:p>
    <w:p w14:paraId="3497EF33" w14:textId="77777777" w:rsidR="009A15F3" w:rsidRPr="00C27DFA" w:rsidRDefault="009A15F3" w:rsidP="009A15F3">
      <w:pPr>
        <w:widowControl w:val="0"/>
        <w:autoSpaceDE w:val="0"/>
        <w:autoSpaceDN w:val="0"/>
        <w:adjustRightInd w:val="0"/>
        <w:spacing w:after="0" w:line="240" w:lineRule="auto"/>
        <w:jc w:val="both"/>
        <w:rPr>
          <w:rFonts w:ascii="Arial" w:hAnsi="Arial" w:cs="Arial"/>
          <w:szCs w:val="20"/>
        </w:rPr>
      </w:pPr>
    </w:p>
    <w:p w14:paraId="43C041EE" w14:textId="77777777" w:rsidR="009A15F3" w:rsidRPr="00C27DFA" w:rsidRDefault="009A15F3" w:rsidP="009A15F3">
      <w:pPr>
        <w:widowControl w:val="0"/>
        <w:autoSpaceDE w:val="0"/>
        <w:autoSpaceDN w:val="0"/>
        <w:adjustRightInd w:val="0"/>
        <w:spacing w:after="0" w:line="240" w:lineRule="auto"/>
        <w:jc w:val="both"/>
        <w:rPr>
          <w:rFonts w:ascii="Arial" w:hAnsi="Arial" w:cs="Arial"/>
          <w:b/>
          <w:szCs w:val="20"/>
        </w:rPr>
      </w:pPr>
      <w:r w:rsidRPr="00C27DFA">
        <w:rPr>
          <w:rFonts w:ascii="Arial" w:hAnsi="Arial" w:cs="Arial"/>
          <w:b/>
          <w:szCs w:val="20"/>
        </w:rPr>
        <w:t>CONTEÚDO</w:t>
      </w:r>
    </w:p>
    <w:p w14:paraId="41AE2F76" w14:textId="77777777" w:rsidR="009A15F3" w:rsidRPr="00C27DFA" w:rsidRDefault="009A15F3" w:rsidP="009A15F3">
      <w:pPr>
        <w:widowControl w:val="0"/>
        <w:autoSpaceDE w:val="0"/>
        <w:autoSpaceDN w:val="0"/>
        <w:adjustRightInd w:val="0"/>
        <w:spacing w:after="0" w:line="240" w:lineRule="auto"/>
        <w:jc w:val="both"/>
        <w:rPr>
          <w:rFonts w:ascii="Arial" w:hAnsi="Arial" w:cs="Arial"/>
          <w:szCs w:val="20"/>
        </w:rPr>
      </w:pPr>
      <w:r w:rsidRPr="00C27DFA">
        <w:rPr>
          <w:rFonts w:ascii="Arial" w:hAnsi="Arial" w:cs="Arial"/>
          <w:szCs w:val="20"/>
        </w:rPr>
        <w:t>- Protocolo SPIKES</w:t>
      </w:r>
    </w:p>
    <w:p w14:paraId="525FA033" w14:textId="77777777" w:rsidR="009A15F3" w:rsidRPr="00C27DFA" w:rsidRDefault="009A15F3" w:rsidP="009A15F3">
      <w:pPr>
        <w:widowControl w:val="0"/>
        <w:autoSpaceDE w:val="0"/>
        <w:autoSpaceDN w:val="0"/>
        <w:adjustRightInd w:val="0"/>
        <w:spacing w:after="0" w:line="240" w:lineRule="auto"/>
        <w:jc w:val="both"/>
        <w:rPr>
          <w:rFonts w:ascii="Arial" w:hAnsi="Arial" w:cs="Arial"/>
          <w:szCs w:val="20"/>
        </w:rPr>
      </w:pPr>
      <w:r w:rsidRPr="00C27DFA">
        <w:rPr>
          <w:rFonts w:ascii="Arial" w:hAnsi="Arial" w:cs="Arial"/>
          <w:szCs w:val="20"/>
        </w:rPr>
        <w:t>- Princípios de comunicação adequada na consulta médica</w:t>
      </w:r>
    </w:p>
    <w:p w14:paraId="3991B8AB" w14:textId="036A0351" w:rsidR="009A15F3" w:rsidRPr="00C27DFA" w:rsidRDefault="009A15F3" w:rsidP="009A15F3">
      <w:pPr>
        <w:widowControl w:val="0"/>
        <w:autoSpaceDE w:val="0"/>
        <w:autoSpaceDN w:val="0"/>
        <w:adjustRightInd w:val="0"/>
        <w:spacing w:after="0" w:line="240" w:lineRule="auto"/>
        <w:jc w:val="both"/>
        <w:rPr>
          <w:rFonts w:ascii="Arial" w:hAnsi="Arial" w:cs="Arial"/>
          <w:szCs w:val="20"/>
        </w:rPr>
      </w:pPr>
    </w:p>
    <w:p w14:paraId="3BC27A4D" w14:textId="77777777" w:rsidR="009A15F3" w:rsidRPr="00232081" w:rsidRDefault="009A15F3" w:rsidP="009A15F3">
      <w:pPr>
        <w:widowControl w:val="0"/>
        <w:autoSpaceDE w:val="0"/>
        <w:autoSpaceDN w:val="0"/>
        <w:adjustRightInd w:val="0"/>
        <w:spacing w:after="0" w:line="240" w:lineRule="auto"/>
        <w:jc w:val="both"/>
        <w:rPr>
          <w:rFonts w:ascii="Arial" w:hAnsi="Arial" w:cs="Arial"/>
          <w:color w:val="00B0F0"/>
          <w:szCs w:val="20"/>
        </w:rPr>
      </w:pPr>
    </w:p>
    <w:p w14:paraId="2EDABA9C" w14:textId="77777777" w:rsidR="009A15F3" w:rsidRPr="00C27DFA" w:rsidRDefault="009A15F3" w:rsidP="009A15F3">
      <w:pPr>
        <w:widowControl w:val="0"/>
        <w:autoSpaceDE w:val="0"/>
        <w:autoSpaceDN w:val="0"/>
        <w:adjustRightInd w:val="0"/>
        <w:spacing w:after="0" w:line="240" w:lineRule="auto"/>
        <w:jc w:val="both"/>
        <w:rPr>
          <w:rFonts w:ascii="Arial" w:hAnsi="Arial" w:cs="Arial"/>
          <w:b/>
          <w:szCs w:val="20"/>
        </w:rPr>
      </w:pPr>
      <w:r w:rsidRPr="00C27DFA">
        <w:rPr>
          <w:rFonts w:ascii="Arial" w:hAnsi="Arial" w:cs="Arial"/>
          <w:b/>
          <w:szCs w:val="20"/>
        </w:rPr>
        <w:t xml:space="preserve">PROCEDIMENTOS </w:t>
      </w:r>
    </w:p>
    <w:p w14:paraId="0FC33F4B" w14:textId="77777777" w:rsidR="008005B1" w:rsidRDefault="008005B1" w:rsidP="009A15F3">
      <w:pPr>
        <w:widowControl w:val="0"/>
        <w:autoSpaceDE w:val="0"/>
        <w:autoSpaceDN w:val="0"/>
        <w:adjustRightInd w:val="0"/>
        <w:spacing w:after="0" w:line="240" w:lineRule="auto"/>
        <w:jc w:val="both"/>
        <w:rPr>
          <w:rFonts w:ascii="Arial" w:hAnsi="Arial" w:cs="Arial"/>
          <w:color w:val="FF0000"/>
          <w:szCs w:val="20"/>
        </w:rPr>
      </w:pPr>
    </w:p>
    <w:p w14:paraId="0C0155A5" w14:textId="7E7D5FEB" w:rsidR="009A15F3" w:rsidRDefault="00832CBE" w:rsidP="00091E08">
      <w:pPr>
        <w:pStyle w:val="PargrafodaLista"/>
        <w:widowControl w:val="0"/>
        <w:numPr>
          <w:ilvl w:val="0"/>
          <w:numId w:val="44"/>
        </w:numPr>
        <w:autoSpaceDE w:val="0"/>
        <w:autoSpaceDN w:val="0"/>
        <w:adjustRightInd w:val="0"/>
        <w:spacing w:after="0" w:line="240" w:lineRule="auto"/>
        <w:jc w:val="both"/>
        <w:rPr>
          <w:rFonts w:ascii="Arial" w:hAnsi="Arial" w:cs="Arial"/>
          <w:color w:val="FF0000"/>
          <w:szCs w:val="20"/>
        </w:rPr>
      </w:pPr>
      <w:r w:rsidRPr="00091E08">
        <w:rPr>
          <w:rFonts w:ascii="Arial" w:hAnsi="Arial" w:cs="Arial"/>
          <w:color w:val="FF0000"/>
          <w:szCs w:val="20"/>
        </w:rPr>
        <w:t xml:space="preserve">Exibição de vídeos de </w:t>
      </w:r>
      <w:proofErr w:type="spellStart"/>
      <w:r w:rsidRPr="00091E08">
        <w:rPr>
          <w:rFonts w:ascii="Arial" w:hAnsi="Arial" w:cs="Arial"/>
          <w:color w:val="FF0000"/>
          <w:szCs w:val="20"/>
        </w:rPr>
        <w:t>Grey´s</w:t>
      </w:r>
      <w:proofErr w:type="spellEnd"/>
      <w:r w:rsidRPr="00091E08">
        <w:rPr>
          <w:rFonts w:ascii="Arial" w:hAnsi="Arial" w:cs="Arial"/>
          <w:color w:val="FF0000"/>
          <w:szCs w:val="20"/>
        </w:rPr>
        <w:t xml:space="preserve"> </w:t>
      </w:r>
      <w:proofErr w:type="spellStart"/>
      <w:r w:rsidRPr="00091E08">
        <w:rPr>
          <w:rFonts w:ascii="Arial" w:hAnsi="Arial" w:cs="Arial"/>
          <w:color w:val="FF0000"/>
          <w:szCs w:val="20"/>
        </w:rPr>
        <w:t>Anatomy</w:t>
      </w:r>
      <w:proofErr w:type="spellEnd"/>
      <w:r w:rsidRPr="00091E08">
        <w:rPr>
          <w:rFonts w:ascii="Arial" w:hAnsi="Arial" w:cs="Arial"/>
          <w:color w:val="FF0000"/>
          <w:szCs w:val="20"/>
        </w:rPr>
        <w:t xml:space="preserve"> sobre comunicação de más notícias.</w:t>
      </w:r>
      <w:r w:rsidR="003329BE" w:rsidRPr="003329BE">
        <w:rPr>
          <w:rFonts w:ascii="Arial" w:hAnsi="Arial" w:cs="Arial"/>
          <w:b/>
          <w:color w:val="FF0000"/>
          <w:szCs w:val="20"/>
        </w:rPr>
        <w:t>10 min</w:t>
      </w:r>
      <w:r w:rsidR="004A1F2E">
        <w:rPr>
          <w:rFonts w:ascii="Arial" w:hAnsi="Arial" w:cs="Arial"/>
          <w:b/>
          <w:color w:val="FF0000"/>
          <w:szCs w:val="20"/>
        </w:rPr>
        <w:t>*</w:t>
      </w:r>
    </w:p>
    <w:p w14:paraId="4F0488D1" w14:textId="77777777" w:rsidR="003329BE" w:rsidRPr="00091E08" w:rsidRDefault="003329BE" w:rsidP="003329BE">
      <w:pPr>
        <w:pStyle w:val="PargrafodaLista"/>
        <w:widowControl w:val="0"/>
        <w:autoSpaceDE w:val="0"/>
        <w:autoSpaceDN w:val="0"/>
        <w:adjustRightInd w:val="0"/>
        <w:spacing w:after="0" w:line="240" w:lineRule="auto"/>
        <w:ind w:left="491"/>
        <w:jc w:val="both"/>
        <w:rPr>
          <w:rFonts w:ascii="Arial" w:hAnsi="Arial" w:cs="Arial"/>
          <w:color w:val="FF0000"/>
          <w:szCs w:val="20"/>
        </w:rPr>
      </w:pPr>
    </w:p>
    <w:p w14:paraId="77363569" w14:textId="30526992" w:rsidR="00832CBE" w:rsidRDefault="00832CBE" w:rsidP="003329BE">
      <w:pPr>
        <w:pStyle w:val="PargrafodaLista"/>
        <w:widowControl w:val="0"/>
        <w:numPr>
          <w:ilvl w:val="0"/>
          <w:numId w:val="44"/>
        </w:numPr>
        <w:autoSpaceDE w:val="0"/>
        <w:autoSpaceDN w:val="0"/>
        <w:adjustRightInd w:val="0"/>
        <w:spacing w:after="0" w:line="240" w:lineRule="auto"/>
        <w:jc w:val="both"/>
        <w:rPr>
          <w:rFonts w:ascii="Arial" w:hAnsi="Arial" w:cs="Arial"/>
          <w:color w:val="FF0000"/>
          <w:szCs w:val="20"/>
        </w:rPr>
      </w:pPr>
      <w:r w:rsidRPr="003329BE">
        <w:rPr>
          <w:rFonts w:ascii="Arial" w:hAnsi="Arial" w:cs="Arial"/>
          <w:color w:val="FF0000"/>
          <w:szCs w:val="20"/>
        </w:rPr>
        <w:t>Discussão do capítulo Comunicação Dolorosa</w:t>
      </w:r>
      <w:r w:rsidR="003329BE">
        <w:rPr>
          <w:rFonts w:ascii="Arial" w:hAnsi="Arial" w:cs="Arial"/>
          <w:color w:val="FF0000"/>
          <w:szCs w:val="20"/>
        </w:rPr>
        <w:t xml:space="preserve"> – </w:t>
      </w:r>
      <w:r w:rsidR="003329BE" w:rsidRPr="003329BE">
        <w:rPr>
          <w:rFonts w:ascii="Arial" w:hAnsi="Arial" w:cs="Arial"/>
          <w:b/>
          <w:color w:val="FF0000"/>
          <w:szCs w:val="20"/>
        </w:rPr>
        <w:t>30 min</w:t>
      </w:r>
    </w:p>
    <w:p w14:paraId="43ECEA84" w14:textId="7555A9C9" w:rsidR="003329BE" w:rsidRDefault="003329BE" w:rsidP="003329BE">
      <w:pPr>
        <w:pStyle w:val="PargrafodaLista"/>
        <w:numPr>
          <w:ilvl w:val="0"/>
          <w:numId w:val="45"/>
        </w:numPr>
        <w:jc w:val="both"/>
        <w:rPr>
          <w:rFonts w:ascii="Arial" w:hAnsi="Arial" w:cs="Arial"/>
          <w:color w:val="FF0000"/>
          <w:szCs w:val="20"/>
        </w:rPr>
      </w:pPr>
      <w:r>
        <w:rPr>
          <w:rFonts w:ascii="Arial" w:hAnsi="Arial" w:cs="Arial"/>
          <w:color w:val="FF0000"/>
          <w:szCs w:val="20"/>
        </w:rPr>
        <w:t xml:space="preserve">Dividir a turma em 3 grupos, A, B e C. Cada um deles elaborará 5 perguntas amplas sobre o texto. </w:t>
      </w:r>
      <w:r w:rsidRPr="003329BE">
        <w:rPr>
          <w:rFonts w:ascii="Arial" w:hAnsi="Arial" w:cs="Arial"/>
          <w:b/>
          <w:color w:val="FF0000"/>
          <w:szCs w:val="20"/>
        </w:rPr>
        <w:t>10 mi</w:t>
      </w:r>
      <w:r>
        <w:rPr>
          <w:rFonts w:ascii="Arial" w:hAnsi="Arial" w:cs="Arial"/>
          <w:color w:val="FF0000"/>
          <w:szCs w:val="20"/>
        </w:rPr>
        <w:t>n</w:t>
      </w:r>
    </w:p>
    <w:p w14:paraId="79227C63" w14:textId="706735FB" w:rsidR="003329BE" w:rsidRDefault="003329BE" w:rsidP="003329BE">
      <w:pPr>
        <w:pStyle w:val="PargrafodaLista"/>
        <w:numPr>
          <w:ilvl w:val="0"/>
          <w:numId w:val="45"/>
        </w:numPr>
        <w:jc w:val="both"/>
        <w:rPr>
          <w:rFonts w:ascii="Arial" w:hAnsi="Arial" w:cs="Arial"/>
          <w:color w:val="FF0000"/>
          <w:szCs w:val="20"/>
        </w:rPr>
      </w:pPr>
      <w:r>
        <w:rPr>
          <w:rFonts w:ascii="Arial" w:hAnsi="Arial" w:cs="Arial"/>
          <w:color w:val="FF0000"/>
          <w:szCs w:val="20"/>
        </w:rPr>
        <w:t>As perguntas serão passadas para o grupo à esquerda: A → B, B → C, C → A, e cada grupo procurará responder às questões.</w:t>
      </w:r>
      <w:r w:rsidRPr="003329BE">
        <w:rPr>
          <w:rFonts w:ascii="Arial" w:hAnsi="Arial" w:cs="Arial"/>
          <w:b/>
          <w:color w:val="FF0000"/>
          <w:szCs w:val="20"/>
        </w:rPr>
        <w:t>10 min</w:t>
      </w:r>
    </w:p>
    <w:p w14:paraId="61D63C43" w14:textId="5409DC3D" w:rsidR="003329BE" w:rsidRDefault="003329BE" w:rsidP="003329BE">
      <w:pPr>
        <w:pStyle w:val="PargrafodaLista"/>
        <w:numPr>
          <w:ilvl w:val="0"/>
          <w:numId w:val="45"/>
        </w:numPr>
        <w:jc w:val="both"/>
        <w:rPr>
          <w:rFonts w:ascii="Arial" w:hAnsi="Arial" w:cs="Arial"/>
          <w:color w:val="FF0000"/>
          <w:szCs w:val="20"/>
        </w:rPr>
      </w:pPr>
      <w:r>
        <w:rPr>
          <w:rFonts w:ascii="Arial" w:hAnsi="Arial" w:cs="Arial"/>
          <w:color w:val="FF0000"/>
          <w:szCs w:val="20"/>
        </w:rPr>
        <w:t xml:space="preserve">Cada grupo apresentará suas respostas, sendo complementado ou corrigido pelo grupo que as elaborou. </w:t>
      </w:r>
      <w:r w:rsidRPr="003329BE">
        <w:rPr>
          <w:rFonts w:ascii="Arial" w:hAnsi="Arial" w:cs="Arial"/>
          <w:b/>
          <w:color w:val="FF0000"/>
          <w:szCs w:val="20"/>
        </w:rPr>
        <w:t>15 min</w:t>
      </w:r>
    </w:p>
    <w:p w14:paraId="491321E9" w14:textId="58875104" w:rsidR="003329BE" w:rsidRDefault="003329BE" w:rsidP="003329BE">
      <w:pPr>
        <w:pStyle w:val="PargrafodaLista"/>
        <w:numPr>
          <w:ilvl w:val="0"/>
          <w:numId w:val="45"/>
        </w:numPr>
        <w:jc w:val="both"/>
        <w:rPr>
          <w:rFonts w:ascii="Arial" w:hAnsi="Arial" w:cs="Arial"/>
          <w:color w:val="FF0000"/>
          <w:szCs w:val="20"/>
        </w:rPr>
      </w:pPr>
      <w:r>
        <w:rPr>
          <w:rFonts w:ascii="Arial" w:hAnsi="Arial" w:cs="Arial"/>
          <w:color w:val="FF0000"/>
          <w:szCs w:val="20"/>
        </w:rPr>
        <w:t xml:space="preserve">Discussão final do texto, para enfatizar aspectos mais significativos. </w:t>
      </w:r>
      <w:r w:rsidRPr="003329BE">
        <w:rPr>
          <w:rFonts w:ascii="Arial" w:hAnsi="Arial" w:cs="Arial"/>
          <w:b/>
          <w:color w:val="FF0000"/>
          <w:szCs w:val="20"/>
        </w:rPr>
        <w:t>5 min</w:t>
      </w:r>
    </w:p>
    <w:p w14:paraId="524F21BC" w14:textId="77777777" w:rsidR="003329BE" w:rsidRPr="003329BE" w:rsidRDefault="003329BE" w:rsidP="003329BE">
      <w:pPr>
        <w:pStyle w:val="PargrafodaLista"/>
        <w:widowControl w:val="0"/>
        <w:autoSpaceDE w:val="0"/>
        <w:autoSpaceDN w:val="0"/>
        <w:adjustRightInd w:val="0"/>
        <w:spacing w:after="0" w:line="240" w:lineRule="auto"/>
        <w:ind w:left="491"/>
        <w:jc w:val="both"/>
        <w:rPr>
          <w:rFonts w:ascii="Arial" w:hAnsi="Arial" w:cs="Arial"/>
          <w:color w:val="FF0000"/>
          <w:szCs w:val="20"/>
        </w:rPr>
      </w:pPr>
    </w:p>
    <w:p w14:paraId="4DEFB146" w14:textId="651E42AB" w:rsidR="00832CBE" w:rsidRPr="003329BE" w:rsidRDefault="00832CBE" w:rsidP="003329BE">
      <w:pPr>
        <w:pStyle w:val="PargrafodaLista"/>
        <w:widowControl w:val="0"/>
        <w:numPr>
          <w:ilvl w:val="0"/>
          <w:numId w:val="44"/>
        </w:numPr>
        <w:autoSpaceDE w:val="0"/>
        <w:autoSpaceDN w:val="0"/>
        <w:adjustRightInd w:val="0"/>
        <w:spacing w:after="0" w:line="240" w:lineRule="auto"/>
        <w:jc w:val="both"/>
        <w:rPr>
          <w:rFonts w:ascii="Arial" w:hAnsi="Arial" w:cs="Arial"/>
          <w:color w:val="ED7D31" w:themeColor="accent2"/>
          <w:szCs w:val="20"/>
        </w:rPr>
      </w:pPr>
      <w:r w:rsidRPr="003329BE">
        <w:rPr>
          <w:rFonts w:ascii="Arial" w:hAnsi="Arial" w:cs="Arial"/>
          <w:color w:val="FF0000"/>
          <w:szCs w:val="20"/>
        </w:rPr>
        <w:t>Exibição do vídeo para empatia</w:t>
      </w:r>
      <w:r w:rsidR="004A1F2E">
        <w:rPr>
          <w:rFonts w:ascii="Arial" w:hAnsi="Arial" w:cs="Arial"/>
          <w:color w:val="FF0000"/>
          <w:szCs w:val="20"/>
        </w:rPr>
        <w:t>**</w:t>
      </w:r>
      <w:r w:rsidRPr="003329BE">
        <w:rPr>
          <w:rFonts w:ascii="Arial" w:hAnsi="Arial" w:cs="Arial"/>
          <w:color w:val="FF0000"/>
          <w:szCs w:val="20"/>
        </w:rPr>
        <w:t>, seguida de breves comentários dos alunos a respeito.</w:t>
      </w:r>
      <w:r w:rsidR="003329BE" w:rsidRPr="003329BE">
        <w:rPr>
          <w:rFonts w:ascii="Arial" w:hAnsi="Arial" w:cs="Arial"/>
          <w:color w:val="FF0000"/>
          <w:szCs w:val="20"/>
        </w:rPr>
        <w:t xml:space="preserve"> </w:t>
      </w:r>
      <w:r w:rsidR="003329BE" w:rsidRPr="003329BE">
        <w:rPr>
          <w:rFonts w:ascii="Arial" w:hAnsi="Arial" w:cs="Arial"/>
          <w:b/>
          <w:color w:val="FF0000"/>
          <w:szCs w:val="20"/>
        </w:rPr>
        <w:t>10 min</w:t>
      </w:r>
    </w:p>
    <w:p w14:paraId="6BF31AC6" w14:textId="53F3E046" w:rsidR="00832CBE" w:rsidRPr="00832CBE" w:rsidRDefault="00832CBE" w:rsidP="00832CBE">
      <w:pPr>
        <w:pStyle w:val="PargrafodaLista"/>
        <w:widowControl w:val="0"/>
        <w:autoSpaceDE w:val="0"/>
        <w:autoSpaceDN w:val="0"/>
        <w:adjustRightInd w:val="0"/>
        <w:spacing w:after="0" w:line="240" w:lineRule="auto"/>
        <w:jc w:val="both"/>
        <w:rPr>
          <w:rFonts w:ascii="Arial" w:hAnsi="Arial" w:cs="Arial"/>
          <w:color w:val="ED7D31" w:themeColor="accent2"/>
          <w:szCs w:val="20"/>
        </w:rPr>
      </w:pPr>
      <w:r w:rsidRPr="00832CBE">
        <w:rPr>
          <w:rFonts w:ascii="Arial" w:hAnsi="Arial" w:cs="Arial"/>
          <w:color w:val="ED7D31" w:themeColor="accent2"/>
          <w:szCs w:val="20"/>
        </w:rPr>
        <w:t>.</w:t>
      </w:r>
    </w:p>
    <w:p w14:paraId="735BB33B" w14:textId="09D92A28" w:rsidR="001A61F3" w:rsidRPr="001F0250" w:rsidRDefault="001A61F3" w:rsidP="001A61F3">
      <w:pPr>
        <w:widowControl w:val="0"/>
        <w:autoSpaceDE w:val="0"/>
        <w:autoSpaceDN w:val="0"/>
        <w:adjustRightInd w:val="0"/>
        <w:spacing w:after="0" w:line="240" w:lineRule="auto"/>
        <w:jc w:val="both"/>
        <w:rPr>
          <w:rFonts w:ascii="Arial" w:hAnsi="Arial" w:cs="Arial"/>
          <w:color w:val="FF0000"/>
          <w:szCs w:val="20"/>
        </w:rPr>
      </w:pPr>
      <w:r w:rsidRPr="001F0250">
        <w:rPr>
          <w:rFonts w:ascii="Arial" w:hAnsi="Arial" w:cs="Arial"/>
          <w:color w:val="FF0000"/>
          <w:szCs w:val="20"/>
        </w:rPr>
        <w:t xml:space="preserve">2. Discussão sobre fatores emocionais envolvidos na prática médica – </w:t>
      </w:r>
      <w:r w:rsidRPr="001F0250">
        <w:rPr>
          <w:rFonts w:ascii="Arial" w:hAnsi="Arial" w:cs="Arial"/>
          <w:b/>
          <w:color w:val="FF0000"/>
          <w:szCs w:val="20"/>
        </w:rPr>
        <w:t>25 min</w:t>
      </w:r>
    </w:p>
    <w:p w14:paraId="1FF7DB44" w14:textId="77777777" w:rsidR="001A61F3" w:rsidRPr="001F0250" w:rsidRDefault="001A61F3" w:rsidP="001A61F3">
      <w:pPr>
        <w:pStyle w:val="PargrafodaLista"/>
        <w:widowControl w:val="0"/>
        <w:numPr>
          <w:ilvl w:val="0"/>
          <w:numId w:val="2"/>
        </w:numPr>
        <w:autoSpaceDE w:val="0"/>
        <w:autoSpaceDN w:val="0"/>
        <w:adjustRightInd w:val="0"/>
        <w:spacing w:after="0" w:line="240" w:lineRule="auto"/>
        <w:jc w:val="both"/>
        <w:rPr>
          <w:rFonts w:ascii="Arial" w:hAnsi="Arial" w:cs="Arial"/>
          <w:color w:val="FF0000"/>
          <w:szCs w:val="20"/>
        </w:rPr>
      </w:pPr>
      <w:r w:rsidRPr="001F0250">
        <w:rPr>
          <w:rFonts w:ascii="Arial" w:hAnsi="Arial" w:cs="Arial"/>
          <w:color w:val="FF0000"/>
          <w:szCs w:val="20"/>
        </w:rPr>
        <w:t>Leitura em voz alta do texto “Carta a um jovem médico” – 10 min</w:t>
      </w:r>
    </w:p>
    <w:p w14:paraId="02A38ADC" w14:textId="7E718C3C" w:rsidR="001A61F3" w:rsidRPr="001F0250" w:rsidRDefault="001A61F3" w:rsidP="001A61F3">
      <w:pPr>
        <w:pStyle w:val="PargrafodaLista"/>
        <w:widowControl w:val="0"/>
        <w:numPr>
          <w:ilvl w:val="0"/>
          <w:numId w:val="2"/>
        </w:numPr>
        <w:autoSpaceDE w:val="0"/>
        <w:autoSpaceDN w:val="0"/>
        <w:adjustRightInd w:val="0"/>
        <w:spacing w:after="0" w:line="240" w:lineRule="auto"/>
        <w:jc w:val="both"/>
        <w:rPr>
          <w:rFonts w:ascii="Arial" w:hAnsi="Arial" w:cs="Arial"/>
          <w:color w:val="FF0000"/>
          <w:szCs w:val="20"/>
        </w:rPr>
      </w:pPr>
      <w:r w:rsidRPr="001F0250">
        <w:rPr>
          <w:rFonts w:ascii="Arial" w:hAnsi="Arial" w:cs="Arial"/>
          <w:color w:val="FF0000"/>
          <w:szCs w:val="20"/>
        </w:rPr>
        <w:t>Discussão de grupo sobre o texto</w:t>
      </w:r>
      <w:r w:rsidR="001F0250" w:rsidRPr="001F0250">
        <w:rPr>
          <w:rFonts w:ascii="Arial" w:hAnsi="Arial" w:cs="Arial"/>
          <w:color w:val="FF0000"/>
          <w:szCs w:val="20"/>
        </w:rPr>
        <w:t>, dando-se ênfase à questão do lidar com a morte</w:t>
      </w:r>
      <w:r w:rsidRPr="001F0250">
        <w:rPr>
          <w:rFonts w:ascii="Arial" w:hAnsi="Arial" w:cs="Arial"/>
          <w:color w:val="FF0000"/>
          <w:szCs w:val="20"/>
        </w:rPr>
        <w:t xml:space="preserve"> – </w:t>
      </w:r>
      <w:r w:rsidRPr="001F0250">
        <w:rPr>
          <w:rFonts w:ascii="Arial" w:hAnsi="Arial" w:cs="Arial"/>
          <w:b/>
          <w:color w:val="FF0000"/>
          <w:szCs w:val="20"/>
        </w:rPr>
        <w:t>15 min</w:t>
      </w:r>
    </w:p>
    <w:p w14:paraId="6FFF69EB" w14:textId="02AAB8EC" w:rsidR="009B0852" w:rsidRPr="009B0852" w:rsidRDefault="009B0852" w:rsidP="009A15F3">
      <w:pPr>
        <w:widowControl w:val="0"/>
        <w:autoSpaceDE w:val="0"/>
        <w:autoSpaceDN w:val="0"/>
        <w:adjustRightInd w:val="0"/>
        <w:spacing w:after="0" w:line="240" w:lineRule="auto"/>
        <w:jc w:val="both"/>
        <w:rPr>
          <w:rFonts w:ascii="Arial" w:hAnsi="Arial" w:cs="Arial"/>
          <w:b/>
          <w:color w:val="00B0F0"/>
          <w:szCs w:val="20"/>
        </w:rPr>
      </w:pPr>
    </w:p>
    <w:p w14:paraId="2A3F4521" w14:textId="6C34ADD5" w:rsidR="009A15F3" w:rsidRPr="008005B1" w:rsidRDefault="001F0250" w:rsidP="009A15F3">
      <w:pPr>
        <w:widowControl w:val="0"/>
        <w:autoSpaceDE w:val="0"/>
        <w:autoSpaceDN w:val="0"/>
        <w:adjustRightInd w:val="0"/>
        <w:spacing w:after="0" w:line="240" w:lineRule="auto"/>
        <w:jc w:val="both"/>
        <w:rPr>
          <w:rFonts w:ascii="Arial" w:hAnsi="Arial" w:cs="Arial"/>
          <w:b/>
          <w:color w:val="000000" w:themeColor="text1"/>
          <w:szCs w:val="20"/>
        </w:rPr>
      </w:pPr>
      <w:r>
        <w:rPr>
          <w:rFonts w:ascii="Arial" w:hAnsi="Arial" w:cs="Arial"/>
          <w:color w:val="000000" w:themeColor="text1"/>
          <w:szCs w:val="20"/>
        </w:rPr>
        <w:t>4</w:t>
      </w:r>
      <w:r w:rsidR="009A15F3" w:rsidRPr="008005B1">
        <w:rPr>
          <w:rFonts w:ascii="Arial" w:hAnsi="Arial" w:cs="Arial"/>
          <w:color w:val="000000" w:themeColor="text1"/>
          <w:szCs w:val="20"/>
        </w:rPr>
        <w:t xml:space="preserve">. Elaboração dos “dez mandamentos” para uma comunicação adequada com o  paciente no processo da consulta (colheita da anamnese e realização do exame físico). </w:t>
      </w:r>
      <w:r w:rsidR="009A15F3" w:rsidRPr="008005B1">
        <w:rPr>
          <w:rFonts w:ascii="Arial" w:hAnsi="Arial" w:cs="Arial"/>
          <w:b/>
          <w:color w:val="000000" w:themeColor="text1"/>
          <w:szCs w:val="20"/>
        </w:rPr>
        <w:t>25</w:t>
      </w:r>
      <w:r w:rsidR="009A15F3" w:rsidRPr="008005B1">
        <w:rPr>
          <w:rFonts w:ascii="Arial" w:hAnsi="Arial" w:cs="Arial"/>
          <w:color w:val="000000" w:themeColor="text1"/>
          <w:szCs w:val="20"/>
        </w:rPr>
        <w:t xml:space="preserve"> </w:t>
      </w:r>
      <w:r w:rsidR="009A15F3" w:rsidRPr="008005B1">
        <w:rPr>
          <w:rFonts w:ascii="Arial" w:hAnsi="Arial" w:cs="Arial"/>
          <w:b/>
          <w:color w:val="000000" w:themeColor="text1"/>
          <w:szCs w:val="20"/>
        </w:rPr>
        <w:t>min</w:t>
      </w:r>
    </w:p>
    <w:p w14:paraId="584BC094" w14:textId="77777777" w:rsidR="009A15F3" w:rsidRPr="008005B1" w:rsidRDefault="009A15F3" w:rsidP="009A15F3">
      <w:pPr>
        <w:widowControl w:val="0"/>
        <w:autoSpaceDE w:val="0"/>
        <w:autoSpaceDN w:val="0"/>
        <w:adjustRightInd w:val="0"/>
        <w:spacing w:after="0" w:line="240" w:lineRule="auto"/>
        <w:ind w:left="709" w:hanging="425"/>
        <w:jc w:val="both"/>
        <w:rPr>
          <w:rFonts w:ascii="Arial" w:hAnsi="Arial" w:cs="Arial"/>
          <w:color w:val="000000" w:themeColor="text1"/>
          <w:szCs w:val="20"/>
        </w:rPr>
      </w:pPr>
      <w:r w:rsidRPr="008005B1">
        <w:rPr>
          <w:rFonts w:ascii="Arial" w:hAnsi="Arial" w:cs="Arial"/>
          <w:color w:val="000000" w:themeColor="text1"/>
          <w:szCs w:val="20"/>
        </w:rPr>
        <w:t xml:space="preserve">3.1. Cada aluno escreve, sob a forma de frases, atitudes e condutas gerais importantes para essa comunicação. Elas devem ser objetivas, e referentes a aspectos facilmente observáveis. </w:t>
      </w:r>
      <w:r w:rsidRPr="008005B1">
        <w:rPr>
          <w:rFonts w:ascii="Arial" w:hAnsi="Arial" w:cs="Arial"/>
          <w:b/>
          <w:color w:val="000000" w:themeColor="text1"/>
          <w:szCs w:val="20"/>
        </w:rPr>
        <w:t>5 min</w:t>
      </w:r>
    </w:p>
    <w:p w14:paraId="6D27D371" w14:textId="77777777" w:rsidR="009A15F3" w:rsidRPr="008005B1" w:rsidRDefault="009A15F3" w:rsidP="009A15F3">
      <w:pPr>
        <w:widowControl w:val="0"/>
        <w:autoSpaceDE w:val="0"/>
        <w:autoSpaceDN w:val="0"/>
        <w:adjustRightInd w:val="0"/>
        <w:spacing w:after="0" w:line="240" w:lineRule="auto"/>
        <w:ind w:left="709" w:hanging="425"/>
        <w:jc w:val="both"/>
        <w:rPr>
          <w:rFonts w:ascii="Arial" w:hAnsi="Arial" w:cs="Arial"/>
          <w:color w:val="000000" w:themeColor="text1"/>
          <w:szCs w:val="20"/>
        </w:rPr>
      </w:pPr>
      <w:r w:rsidRPr="008005B1">
        <w:rPr>
          <w:rFonts w:ascii="Arial" w:hAnsi="Arial" w:cs="Arial"/>
          <w:color w:val="000000" w:themeColor="text1"/>
          <w:szCs w:val="20"/>
        </w:rPr>
        <w:t xml:space="preserve">3.2. Escolhe-se um relator para a turma como um todo. Os alunos serão convidados a fazer uma síntese dos diversos aspectos abordados por eles em um decálogo, que deverá ser escrito. </w:t>
      </w:r>
      <w:r w:rsidRPr="008005B1">
        <w:rPr>
          <w:rFonts w:ascii="Arial" w:hAnsi="Arial" w:cs="Arial"/>
          <w:b/>
          <w:color w:val="000000" w:themeColor="text1"/>
          <w:szCs w:val="20"/>
        </w:rPr>
        <w:t>15 min</w:t>
      </w:r>
    </w:p>
    <w:p w14:paraId="2BE7828C" w14:textId="77777777" w:rsidR="009A15F3" w:rsidRPr="008005B1" w:rsidRDefault="009A15F3" w:rsidP="009A15F3">
      <w:pPr>
        <w:widowControl w:val="0"/>
        <w:autoSpaceDE w:val="0"/>
        <w:autoSpaceDN w:val="0"/>
        <w:adjustRightInd w:val="0"/>
        <w:spacing w:after="0" w:line="240" w:lineRule="auto"/>
        <w:ind w:left="709" w:hanging="425"/>
        <w:jc w:val="both"/>
        <w:rPr>
          <w:rFonts w:ascii="Arial" w:hAnsi="Arial" w:cs="Arial"/>
          <w:b/>
          <w:color w:val="000000" w:themeColor="text1"/>
          <w:szCs w:val="20"/>
        </w:rPr>
      </w:pPr>
      <w:r w:rsidRPr="008005B1">
        <w:rPr>
          <w:rFonts w:ascii="Arial" w:hAnsi="Arial" w:cs="Arial"/>
          <w:color w:val="000000" w:themeColor="text1"/>
          <w:szCs w:val="20"/>
        </w:rPr>
        <w:t xml:space="preserve">3.3. O decálogo será lido em voz alta pelo relator, e comentado. </w:t>
      </w:r>
      <w:r w:rsidRPr="008005B1">
        <w:rPr>
          <w:rFonts w:ascii="Arial" w:hAnsi="Arial" w:cs="Arial"/>
          <w:b/>
          <w:color w:val="000000" w:themeColor="text1"/>
          <w:szCs w:val="20"/>
        </w:rPr>
        <w:t>5 min</w:t>
      </w:r>
    </w:p>
    <w:p w14:paraId="6B880F4C" w14:textId="77777777" w:rsidR="009A15F3" w:rsidRPr="008005B1" w:rsidRDefault="009A15F3" w:rsidP="009A15F3">
      <w:pPr>
        <w:widowControl w:val="0"/>
        <w:autoSpaceDE w:val="0"/>
        <w:autoSpaceDN w:val="0"/>
        <w:adjustRightInd w:val="0"/>
        <w:spacing w:after="0" w:line="240" w:lineRule="auto"/>
        <w:ind w:left="709" w:hanging="425"/>
        <w:jc w:val="both"/>
        <w:rPr>
          <w:rFonts w:ascii="Arial" w:hAnsi="Arial" w:cs="Arial"/>
          <w:i/>
          <w:color w:val="000000" w:themeColor="text1"/>
          <w:szCs w:val="20"/>
        </w:rPr>
      </w:pPr>
      <w:r w:rsidRPr="008005B1">
        <w:rPr>
          <w:rFonts w:ascii="Arial" w:hAnsi="Arial" w:cs="Arial"/>
          <w:color w:val="000000" w:themeColor="text1"/>
          <w:szCs w:val="20"/>
        </w:rPr>
        <w:t xml:space="preserve">       </w:t>
      </w:r>
      <w:proofErr w:type="spellStart"/>
      <w:r w:rsidRPr="008005B1">
        <w:rPr>
          <w:rFonts w:ascii="Arial" w:hAnsi="Arial" w:cs="Arial"/>
          <w:i/>
          <w:color w:val="000000" w:themeColor="text1"/>
          <w:szCs w:val="20"/>
        </w:rPr>
        <w:t>Obs</w:t>
      </w:r>
      <w:proofErr w:type="spellEnd"/>
      <w:r w:rsidRPr="008005B1">
        <w:rPr>
          <w:rFonts w:ascii="Arial" w:hAnsi="Arial" w:cs="Arial"/>
          <w:i/>
          <w:color w:val="000000" w:themeColor="text1"/>
          <w:szCs w:val="20"/>
        </w:rPr>
        <w:t>: recolher também o decálogo escrito pelos alunos.</w:t>
      </w:r>
    </w:p>
    <w:p w14:paraId="5DBFB9AA" w14:textId="77777777" w:rsidR="009A15F3" w:rsidRPr="008005B1" w:rsidRDefault="009A15F3" w:rsidP="009A15F3">
      <w:pPr>
        <w:widowControl w:val="0"/>
        <w:autoSpaceDE w:val="0"/>
        <w:autoSpaceDN w:val="0"/>
        <w:adjustRightInd w:val="0"/>
        <w:spacing w:after="0" w:line="240" w:lineRule="auto"/>
        <w:ind w:left="709" w:hanging="709"/>
        <w:jc w:val="both"/>
        <w:rPr>
          <w:rFonts w:ascii="Arial" w:hAnsi="Arial" w:cs="Arial"/>
          <w:color w:val="000000" w:themeColor="text1"/>
          <w:szCs w:val="20"/>
        </w:rPr>
      </w:pPr>
    </w:p>
    <w:p w14:paraId="1448B026" w14:textId="05F6464E" w:rsidR="001F0250" w:rsidRPr="001F0250" w:rsidRDefault="001F0250" w:rsidP="009A15F3">
      <w:pPr>
        <w:widowControl w:val="0"/>
        <w:autoSpaceDE w:val="0"/>
        <w:autoSpaceDN w:val="0"/>
        <w:adjustRightInd w:val="0"/>
        <w:spacing w:after="0" w:line="240" w:lineRule="auto"/>
        <w:ind w:left="709" w:hanging="709"/>
        <w:jc w:val="both"/>
        <w:rPr>
          <w:rFonts w:ascii="Arial" w:hAnsi="Arial" w:cs="Arial"/>
          <w:color w:val="000000" w:themeColor="text1"/>
          <w:szCs w:val="20"/>
        </w:rPr>
      </w:pPr>
      <w:r>
        <w:rPr>
          <w:rFonts w:ascii="Arial" w:hAnsi="Arial" w:cs="Arial"/>
          <w:b/>
          <w:color w:val="000000" w:themeColor="text1"/>
          <w:szCs w:val="20"/>
        </w:rPr>
        <w:t xml:space="preserve">    </w:t>
      </w:r>
      <w:proofErr w:type="spellStart"/>
      <w:r w:rsidRPr="001F0250">
        <w:rPr>
          <w:rFonts w:ascii="Arial" w:hAnsi="Arial" w:cs="Arial"/>
          <w:color w:val="FF0000"/>
          <w:szCs w:val="20"/>
        </w:rPr>
        <w:t>Obs</w:t>
      </w:r>
      <w:proofErr w:type="spellEnd"/>
      <w:r w:rsidRPr="001F0250">
        <w:rPr>
          <w:rFonts w:ascii="Arial" w:hAnsi="Arial" w:cs="Arial"/>
          <w:color w:val="FF0000"/>
          <w:szCs w:val="20"/>
        </w:rPr>
        <w:t xml:space="preserve">: </w:t>
      </w:r>
      <w:r w:rsidR="00832CBE">
        <w:rPr>
          <w:rFonts w:ascii="Arial" w:hAnsi="Arial" w:cs="Arial"/>
          <w:color w:val="FF0000"/>
          <w:szCs w:val="20"/>
        </w:rPr>
        <w:t>retirada atividade sobre o vídeo “Intocáveis”.</w:t>
      </w:r>
    </w:p>
    <w:p w14:paraId="4180A71B" w14:textId="77777777" w:rsidR="00707F73" w:rsidRDefault="00707F73" w:rsidP="009A15F3">
      <w:pPr>
        <w:widowControl w:val="0"/>
        <w:autoSpaceDE w:val="0"/>
        <w:autoSpaceDN w:val="0"/>
        <w:adjustRightInd w:val="0"/>
        <w:spacing w:after="0" w:line="240" w:lineRule="auto"/>
        <w:ind w:left="709" w:hanging="709"/>
        <w:jc w:val="both"/>
        <w:rPr>
          <w:rFonts w:ascii="Arial" w:hAnsi="Arial" w:cs="Arial"/>
          <w:b/>
          <w:color w:val="000000" w:themeColor="text1"/>
          <w:szCs w:val="20"/>
        </w:rPr>
      </w:pPr>
    </w:p>
    <w:p w14:paraId="742AA6C2" w14:textId="1C2FE74F" w:rsidR="00707F73" w:rsidRPr="00707F73" w:rsidRDefault="001F0250" w:rsidP="00707F73">
      <w:pPr>
        <w:widowControl w:val="0"/>
        <w:autoSpaceDE w:val="0"/>
        <w:autoSpaceDN w:val="0"/>
        <w:adjustRightInd w:val="0"/>
        <w:spacing w:after="0" w:line="240" w:lineRule="auto"/>
        <w:jc w:val="both"/>
        <w:rPr>
          <w:rFonts w:ascii="Arial" w:hAnsi="Arial" w:cs="Arial"/>
          <w:b/>
          <w:szCs w:val="20"/>
        </w:rPr>
      </w:pPr>
      <w:r>
        <w:rPr>
          <w:rFonts w:ascii="Arial" w:hAnsi="Arial" w:cs="Arial"/>
          <w:szCs w:val="20"/>
        </w:rPr>
        <w:t>6</w:t>
      </w:r>
      <w:r w:rsidR="00707F73" w:rsidRPr="00707F73">
        <w:rPr>
          <w:rFonts w:ascii="Arial" w:hAnsi="Arial" w:cs="Arial"/>
          <w:szCs w:val="20"/>
        </w:rPr>
        <w:t xml:space="preserve">. Preenchimento individual do questionário de avaliação. </w:t>
      </w:r>
      <w:r w:rsidR="00707F73" w:rsidRPr="00707F73">
        <w:rPr>
          <w:rFonts w:ascii="Arial" w:hAnsi="Arial" w:cs="Arial"/>
          <w:b/>
          <w:szCs w:val="20"/>
        </w:rPr>
        <w:t>15</w:t>
      </w:r>
      <w:r w:rsidR="00707F73" w:rsidRPr="00707F73">
        <w:rPr>
          <w:rFonts w:ascii="Arial" w:hAnsi="Arial" w:cs="Arial"/>
          <w:szCs w:val="20"/>
        </w:rPr>
        <w:t xml:space="preserve"> </w:t>
      </w:r>
      <w:r w:rsidR="00707F73" w:rsidRPr="00707F73">
        <w:rPr>
          <w:rFonts w:ascii="Arial" w:hAnsi="Arial" w:cs="Arial"/>
          <w:b/>
          <w:szCs w:val="20"/>
        </w:rPr>
        <w:t>min</w:t>
      </w:r>
    </w:p>
    <w:p w14:paraId="234C5F55" w14:textId="77777777" w:rsidR="00707F73" w:rsidRPr="00707F73" w:rsidRDefault="00707F73" w:rsidP="00707F73">
      <w:pPr>
        <w:widowControl w:val="0"/>
        <w:autoSpaceDE w:val="0"/>
        <w:autoSpaceDN w:val="0"/>
        <w:adjustRightInd w:val="0"/>
        <w:spacing w:after="0" w:line="240" w:lineRule="auto"/>
        <w:jc w:val="both"/>
        <w:rPr>
          <w:rFonts w:ascii="Arial" w:hAnsi="Arial" w:cs="Arial"/>
          <w:i/>
          <w:szCs w:val="20"/>
        </w:rPr>
      </w:pPr>
      <w:r w:rsidRPr="00707F73">
        <w:rPr>
          <w:rFonts w:ascii="Arial" w:hAnsi="Arial" w:cs="Arial"/>
          <w:b/>
          <w:szCs w:val="20"/>
        </w:rPr>
        <w:t xml:space="preserve">    </w:t>
      </w:r>
      <w:proofErr w:type="spellStart"/>
      <w:r w:rsidRPr="00707F73">
        <w:rPr>
          <w:rFonts w:ascii="Arial" w:hAnsi="Arial" w:cs="Arial"/>
          <w:i/>
          <w:szCs w:val="20"/>
        </w:rPr>
        <w:t>Obs</w:t>
      </w:r>
      <w:proofErr w:type="spellEnd"/>
      <w:r w:rsidRPr="00707F73">
        <w:rPr>
          <w:rFonts w:ascii="Arial" w:hAnsi="Arial" w:cs="Arial"/>
          <w:i/>
          <w:szCs w:val="20"/>
        </w:rPr>
        <w:t xml:space="preserve">: deixar claro que os questionários não serão lidos antes de terminar o processo de avaliação dos alunos, e que não influenciarão, portanto, no mesmo. </w:t>
      </w:r>
    </w:p>
    <w:p w14:paraId="43F20749" w14:textId="77777777" w:rsidR="00707F73" w:rsidRPr="00707F73" w:rsidRDefault="00707F73" w:rsidP="00707F73">
      <w:pPr>
        <w:widowControl w:val="0"/>
        <w:autoSpaceDE w:val="0"/>
        <w:autoSpaceDN w:val="0"/>
        <w:adjustRightInd w:val="0"/>
        <w:spacing w:after="0" w:line="240" w:lineRule="auto"/>
        <w:jc w:val="both"/>
        <w:rPr>
          <w:rFonts w:ascii="Arial" w:hAnsi="Arial" w:cs="Arial"/>
          <w:szCs w:val="20"/>
        </w:rPr>
      </w:pPr>
    </w:p>
    <w:p w14:paraId="370E5955" w14:textId="6FD1EED2" w:rsidR="00707F73" w:rsidRPr="00707F73" w:rsidRDefault="001F0250" w:rsidP="00707F73">
      <w:pPr>
        <w:widowControl w:val="0"/>
        <w:autoSpaceDE w:val="0"/>
        <w:autoSpaceDN w:val="0"/>
        <w:adjustRightInd w:val="0"/>
        <w:spacing w:after="0" w:line="240" w:lineRule="auto"/>
        <w:jc w:val="both"/>
        <w:rPr>
          <w:rFonts w:ascii="Arial" w:hAnsi="Arial" w:cs="Arial"/>
          <w:b/>
          <w:szCs w:val="20"/>
        </w:rPr>
      </w:pPr>
      <w:r>
        <w:rPr>
          <w:rFonts w:ascii="Arial" w:hAnsi="Arial" w:cs="Arial"/>
          <w:szCs w:val="20"/>
        </w:rPr>
        <w:t>7</w:t>
      </w:r>
      <w:r w:rsidR="00707F73" w:rsidRPr="00707F73">
        <w:rPr>
          <w:rFonts w:ascii="Arial" w:hAnsi="Arial" w:cs="Arial"/>
          <w:szCs w:val="20"/>
        </w:rPr>
        <w:t xml:space="preserve">. Avaliação em grupo das atividades do semestre. </w:t>
      </w:r>
      <w:r w:rsidR="00707F73" w:rsidRPr="00707F73">
        <w:rPr>
          <w:rFonts w:ascii="Arial" w:hAnsi="Arial" w:cs="Arial"/>
          <w:b/>
          <w:szCs w:val="20"/>
        </w:rPr>
        <w:t>10 min</w:t>
      </w:r>
    </w:p>
    <w:p w14:paraId="3C85D53D" w14:textId="43F5302D" w:rsidR="00707F73" w:rsidRPr="00707F73" w:rsidRDefault="00707F73" w:rsidP="00707F73">
      <w:pPr>
        <w:widowControl w:val="0"/>
        <w:autoSpaceDE w:val="0"/>
        <w:autoSpaceDN w:val="0"/>
        <w:adjustRightInd w:val="0"/>
        <w:spacing w:after="0" w:line="240" w:lineRule="auto"/>
        <w:ind w:firstLine="284"/>
        <w:jc w:val="both"/>
        <w:rPr>
          <w:rFonts w:ascii="Arial" w:hAnsi="Arial" w:cs="Arial"/>
          <w:szCs w:val="20"/>
        </w:rPr>
      </w:pPr>
      <w:r w:rsidRPr="00707F73">
        <w:rPr>
          <w:rFonts w:ascii="Arial" w:hAnsi="Arial" w:cs="Arial"/>
          <w:szCs w:val="20"/>
        </w:rPr>
        <w:t xml:space="preserve">Alunos e professora compartilharão aspectos significativos da experiência conjunta durante o semestre que passou. </w:t>
      </w:r>
    </w:p>
    <w:p w14:paraId="7F978DDF" w14:textId="77777777" w:rsidR="00707F73" w:rsidRPr="008005B1" w:rsidRDefault="00707F73" w:rsidP="009A15F3">
      <w:pPr>
        <w:widowControl w:val="0"/>
        <w:autoSpaceDE w:val="0"/>
        <w:autoSpaceDN w:val="0"/>
        <w:adjustRightInd w:val="0"/>
        <w:spacing w:after="0" w:line="240" w:lineRule="auto"/>
        <w:ind w:left="709" w:hanging="709"/>
        <w:jc w:val="both"/>
        <w:rPr>
          <w:rFonts w:ascii="Arial" w:hAnsi="Arial" w:cs="Arial"/>
          <w:b/>
          <w:color w:val="000000" w:themeColor="text1"/>
          <w:szCs w:val="20"/>
        </w:rPr>
      </w:pPr>
    </w:p>
    <w:p w14:paraId="66EEF609" w14:textId="77777777" w:rsidR="009A15F3" w:rsidRPr="00EC1B3F" w:rsidRDefault="009A15F3" w:rsidP="009A15F3">
      <w:pPr>
        <w:pStyle w:val="PargrafodaLista"/>
        <w:widowControl w:val="0"/>
        <w:autoSpaceDE w:val="0"/>
        <w:autoSpaceDN w:val="0"/>
        <w:adjustRightInd w:val="0"/>
        <w:spacing w:after="0" w:line="240" w:lineRule="auto"/>
        <w:rPr>
          <w:rFonts w:ascii="Arial" w:hAnsi="Arial" w:cs="Arial"/>
          <w:sz w:val="32"/>
          <w:szCs w:val="32"/>
        </w:rPr>
      </w:pPr>
    </w:p>
    <w:p w14:paraId="7861AF14" w14:textId="77777777" w:rsidR="009A15F3" w:rsidRDefault="009A15F3" w:rsidP="009A15F3">
      <w:pPr>
        <w:widowControl w:val="0"/>
        <w:autoSpaceDE w:val="0"/>
        <w:autoSpaceDN w:val="0"/>
        <w:adjustRightInd w:val="0"/>
        <w:spacing w:after="0" w:line="240" w:lineRule="auto"/>
        <w:jc w:val="both"/>
        <w:rPr>
          <w:rFonts w:ascii="Arial" w:hAnsi="Arial" w:cs="Arial"/>
          <w:b/>
          <w:szCs w:val="20"/>
        </w:rPr>
      </w:pPr>
      <w:r w:rsidRPr="001B17FC">
        <w:rPr>
          <w:rFonts w:ascii="Arial" w:hAnsi="Arial" w:cs="Arial"/>
          <w:b/>
          <w:szCs w:val="20"/>
        </w:rPr>
        <w:t>RECURSOS</w:t>
      </w:r>
    </w:p>
    <w:p w14:paraId="32BB61F0" w14:textId="7C68F787" w:rsidR="009A15F3" w:rsidRDefault="00707F73" w:rsidP="009A15F3">
      <w:pPr>
        <w:widowControl w:val="0"/>
        <w:autoSpaceDE w:val="0"/>
        <w:autoSpaceDN w:val="0"/>
        <w:adjustRightInd w:val="0"/>
        <w:spacing w:after="0" w:line="240" w:lineRule="auto"/>
        <w:jc w:val="both"/>
        <w:rPr>
          <w:rFonts w:ascii="Arial" w:hAnsi="Arial" w:cs="Arial"/>
          <w:szCs w:val="20"/>
        </w:rPr>
      </w:pPr>
      <w:r w:rsidRPr="00707F73">
        <w:rPr>
          <w:rFonts w:ascii="Arial" w:hAnsi="Arial" w:cs="Arial"/>
          <w:szCs w:val="20"/>
        </w:rPr>
        <w:t>- Questionário de avaliação final de LHC pelos alunos</w:t>
      </w:r>
    </w:p>
    <w:p w14:paraId="7A60B9FD" w14:textId="77777777" w:rsidR="00707F73" w:rsidRPr="00707F73" w:rsidRDefault="00707F73" w:rsidP="009A15F3">
      <w:pPr>
        <w:widowControl w:val="0"/>
        <w:autoSpaceDE w:val="0"/>
        <w:autoSpaceDN w:val="0"/>
        <w:adjustRightInd w:val="0"/>
        <w:spacing w:after="0" w:line="240" w:lineRule="auto"/>
        <w:jc w:val="both"/>
        <w:rPr>
          <w:rFonts w:ascii="Arial" w:hAnsi="Arial" w:cs="Arial"/>
          <w:szCs w:val="20"/>
        </w:rPr>
      </w:pPr>
    </w:p>
    <w:p w14:paraId="59A91285" w14:textId="77777777" w:rsidR="009A15F3" w:rsidRPr="00CA4A68" w:rsidRDefault="009A15F3" w:rsidP="009A15F3">
      <w:pPr>
        <w:widowControl w:val="0"/>
        <w:autoSpaceDE w:val="0"/>
        <w:autoSpaceDN w:val="0"/>
        <w:adjustRightInd w:val="0"/>
        <w:spacing w:after="0" w:line="240" w:lineRule="auto"/>
        <w:jc w:val="both"/>
        <w:rPr>
          <w:rFonts w:ascii="Arial" w:hAnsi="Arial" w:cs="Arial"/>
          <w:color w:val="FF0000"/>
          <w:szCs w:val="20"/>
        </w:rPr>
      </w:pPr>
    </w:p>
    <w:p w14:paraId="7DA58CCE" w14:textId="20D34BCC" w:rsidR="009A15F3" w:rsidRPr="001A45E0" w:rsidRDefault="009A15F3" w:rsidP="00832CBE">
      <w:pPr>
        <w:widowControl w:val="0"/>
        <w:autoSpaceDE w:val="0"/>
        <w:autoSpaceDN w:val="0"/>
        <w:adjustRightInd w:val="0"/>
        <w:spacing w:after="0" w:line="240" w:lineRule="auto"/>
        <w:jc w:val="both"/>
        <w:rPr>
          <w:rFonts w:ascii="Arial" w:hAnsi="Arial" w:cs="Arial"/>
          <w:color w:val="000000" w:themeColor="text1"/>
          <w:szCs w:val="20"/>
        </w:rPr>
      </w:pPr>
      <w:r w:rsidRPr="001A45E0">
        <w:rPr>
          <w:rFonts w:ascii="Arial" w:hAnsi="Arial" w:cs="Arial"/>
          <w:b/>
          <w:color w:val="000000" w:themeColor="text1"/>
          <w:szCs w:val="20"/>
        </w:rPr>
        <w:t xml:space="preserve">BIBLIOGRAFIA </w:t>
      </w:r>
    </w:p>
    <w:p w14:paraId="27A615A7" w14:textId="77777777" w:rsidR="004A1F2E" w:rsidRDefault="00832CBE">
      <w:pPr>
        <w:spacing w:after="160" w:line="259" w:lineRule="auto"/>
        <w:rPr>
          <w:rFonts w:ascii="Arial" w:hAnsi="Arial" w:cs="Arial"/>
          <w:color w:val="FF0000"/>
          <w:szCs w:val="20"/>
        </w:rPr>
      </w:pPr>
      <w:r w:rsidRPr="00832CBE">
        <w:rPr>
          <w:rFonts w:ascii="Arial" w:hAnsi="Arial" w:cs="Arial"/>
          <w:color w:val="FF0000"/>
          <w:szCs w:val="20"/>
        </w:rPr>
        <w:t>Cap. 24 do livro “Psicologia Médica” (De Marco e cols.) – Comunicação Dolorosa</w:t>
      </w:r>
    </w:p>
    <w:p w14:paraId="7F1EA002" w14:textId="77777777" w:rsidR="004A1F2E" w:rsidRDefault="004A1F2E">
      <w:pPr>
        <w:spacing w:after="160" w:line="259" w:lineRule="auto"/>
        <w:rPr>
          <w:rFonts w:ascii="Arial" w:hAnsi="Arial" w:cs="Arial"/>
          <w:color w:val="FF0000"/>
          <w:szCs w:val="20"/>
        </w:rPr>
      </w:pPr>
    </w:p>
    <w:p w14:paraId="02693BB9" w14:textId="77777777" w:rsidR="004A1F2E" w:rsidRPr="004A1F2E" w:rsidRDefault="004A1F2E">
      <w:pPr>
        <w:spacing w:after="160" w:line="259" w:lineRule="auto"/>
        <w:rPr>
          <w:rFonts w:ascii="Arial" w:hAnsi="Arial" w:cs="Arial"/>
          <w:b/>
          <w:color w:val="FF0000"/>
          <w:szCs w:val="20"/>
        </w:rPr>
      </w:pPr>
      <w:r w:rsidRPr="004A1F2E">
        <w:rPr>
          <w:rFonts w:ascii="Arial" w:hAnsi="Arial" w:cs="Arial"/>
          <w:b/>
          <w:color w:val="FF0000"/>
          <w:szCs w:val="20"/>
        </w:rPr>
        <w:t>LINKS PARA VÍDEOS</w:t>
      </w:r>
    </w:p>
    <w:p w14:paraId="7578226E" w14:textId="7DBC550C" w:rsidR="004A1F2E" w:rsidRPr="004A1F2E" w:rsidRDefault="004A1F2E" w:rsidP="004A1F2E">
      <w:r>
        <w:rPr>
          <w:b/>
        </w:rPr>
        <w:t>*</w:t>
      </w:r>
      <w:r w:rsidRPr="009B3011">
        <w:rPr>
          <w:b/>
        </w:rPr>
        <w:t>Comunicação de más notícias</w:t>
      </w:r>
      <w:r>
        <w:rPr>
          <w:b/>
        </w:rPr>
        <w:t xml:space="preserve"> – The </w:t>
      </w:r>
      <w:proofErr w:type="spellStart"/>
      <w:r>
        <w:rPr>
          <w:b/>
        </w:rPr>
        <w:t>incorrect</w:t>
      </w:r>
      <w:proofErr w:type="spellEnd"/>
      <w:r>
        <w:rPr>
          <w:b/>
        </w:rPr>
        <w:t xml:space="preserve"> </w:t>
      </w:r>
      <w:proofErr w:type="spellStart"/>
      <w:r>
        <w:rPr>
          <w:b/>
        </w:rPr>
        <w:t>ways</w:t>
      </w:r>
      <w:proofErr w:type="spellEnd"/>
      <w:r>
        <w:rPr>
          <w:b/>
        </w:rPr>
        <w:t xml:space="preserve">... </w:t>
      </w:r>
      <w:r w:rsidRPr="004A1F2E">
        <w:t>(exibir primeiro esse)</w:t>
      </w:r>
    </w:p>
    <w:p w14:paraId="1CCDC1A3" w14:textId="77777777" w:rsidR="004A1F2E" w:rsidRDefault="00A27D9A" w:rsidP="004A1F2E">
      <w:pPr>
        <w:rPr>
          <w:rStyle w:val="Hyperlink"/>
        </w:rPr>
      </w:pPr>
      <w:hyperlink r:id="rId7" w:history="1">
        <w:r w:rsidR="004A1F2E" w:rsidRPr="00106B8F">
          <w:rPr>
            <w:rStyle w:val="Hyperlink"/>
          </w:rPr>
          <w:t>https://www.youtube.com/watch?v=pClE9vyTYSU</w:t>
        </w:r>
      </w:hyperlink>
    </w:p>
    <w:p w14:paraId="1C8A3E71" w14:textId="52334A92" w:rsidR="004A1F2E" w:rsidRPr="009B3011" w:rsidRDefault="004A1F2E" w:rsidP="004A1F2E">
      <w:pPr>
        <w:rPr>
          <w:rStyle w:val="Hyperlink"/>
          <w:b/>
          <w:color w:val="000000" w:themeColor="text1"/>
        </w:rPr>
      </w:pPr>
      <w:r>
        <w:rPr>
          <w:rStyle w:val="Hyperlink"/>
          <w:b/>
          <w:color w:val="000000" w:themeColor="text1"/>
        </w:rPr>
        <w:t>*</w:t>
      </w:r>
      <w:r w:rsidRPr="009B3011">
        <w:rPr>
          <w:rStyle w:val="Hyperlink"/>
          <w:b/>
          <w:color w:val="000000" w:themeColor="text1"/>
        </w:rPr>
        <w:t>Comunicação de más notícias &lt;</w:t>
      </w:r>
      <w:proofErr w:type="spellStart"/>
      <w:r w:rsidRPr="009B3011">
        <w:rPr>
          <w:rStyle w:val="Hyperlink"/>
          <w:b/>
          <w:color w:val="000000" w:themeColor="text1"/>
        </w:rPr>
        <w:t>Grey´s</w:t>
      </w:r>
      <w:proofErr w:type="spellEnd"/>
      <w:r w:rsidRPr="009B3011">
        <w:rPr>
          <w:rStyle w:val="Hyperlink"/>
          <w:b/>
          <w:color w:val="000000" w:themeColor="text1"/>
        </w:rPr>
        <w:t xml:space="preserve"> </w:t>
      </w:r>
      <w:proofErr w:type="spellStart"/>
      <w:r w:rsidRPr="009B3011">
        <w:rPr>
          <w:rStyle w:val="Hyperlink"/>
          <w:b/>
          <w:color w:val="000000" w:themeColor="text1"/>
        </w:rPr>
        <w:t>Anatomy</w:t>
      </w:r>
      <w:proofErr w:type="spellEnd"/>
      <w:r w:rsidRPr="009B3011">
        <w:rPr>
          <w:rStyle w:val="Hyperlink"/>
          <w:b/>
          <w:color w:val="000000" w:themeColor="text1"/>
        </w:rPr>
        <w:t xml:space="preserve"> 12 x 04 – Meredith </w:t>
      </w:r>
      <w:proofErr w:type="spellStart"/>
      <w:r w:rsidRPr="009B3011">
        <w:rPr>
          <w:rStyle w:val="Hyperlink"/>
          <w:b/>
          <w:color w:val="000000" w:themeColor="text1"/>
        </w:rPr>
        <w:t>teach</w:t>
      </w:r>
      <w:proofErr w:type="spellEnd"/>
      <w:r w:rsidRPr="009B3011">
        <w:rPr>
          <w:rStyle w:val="Hyperlink"/>
          <w:b/>
          <w:color w:val="000000" w:themeColor="text1"/>
        </w:rPr>
        <w:t xml:space="preserve"> </w:t>
      </w:r>
      <w:proofErr w:type="spellStart"/>
      <w:r w:rsidRPr="009B3011">
        <w:rPr>
          <w:rStyle w:val="Hyperlink"/>
          <w:b/>
          <w:color w:val="000000" w:themeColor="text1"/>
        </w:rPr>
        <w:t>interns</w:t>
      </w:r>
      <w:proofErr w:type="spellEnd"/>
      <w:r w:rsidRPr="009B3011">
        <w:rPr>
          <w:rStyle w:val="Hyperlink"/>
          <w:b/>
          <w:color w:val="000000" w:themeColor="text1"/>
        </w:rPr>
        <w:t xml:space="preserve">... </w:t>
      </w:r>
    </w:p>
    <w:p w14:paraId="7E8A3FAD" w14:textId="74EE2CC2" w:rsidR="004A1F2E" w:rsidRDefault="00A27D9A" w:rsidP="004A1F2E">
      <w:pPr>
        <w:rPr>
          <w:rStyle w:val="Hyperlink"/>
        </w:rPr>
      </w:pPr>
      <w:hyperlink r:id="rId8" w:history="1">
        <w:r w:rsidR="004A1F2E" w:rsidRPr="00106B8F">
          <w:rPr>
            <w:rStyle w:val="Hyperlink"/>
          </w:rPr>
          <w:t>https://www.youtube.com/watch?v=bU4H5X3At2k</w:t>
        </w:r>
      </w:hyperlink>
    </w:p>
    <w:p w14:paraId="3283B05B" w14:textId="0CF2E11B" w:rsidR="004A1F2E" w:rsidRPr="0075285D" w:rsidRDefault="004A1F2E" w:rsidP="004A1F2E">
      <w:pPr>
        <w:rPr>
          <w:rFonts w:ascii="Segoe UI" w:hAnsi="Segoe UI" w:cs="Segoe UI"/>
          <w:b/>
          <w:color w:val="000000"/>
          <w:sz w:val="20"/>
          <w:szCs w:val="20"/>
        </w:rPr>
      </w:pPr>
      <w:r>
        <w:rPr>
          <w:rFonts w:ascii="Segoe UI" w:hAnsi="Segoe UI" w:cs="Segoe UI"/>
          <w:b/>
          <w:color w:val="000000"/>
          <w:sz w:val="20"/>
          <w:szCs w:val="20"/>
        </w:rPr>
        <w:t>**</w:t>
      </w:r>
      <w:r w:rsidRPr="0075285D">
        <w:rPr>
          <w:rFonts w:ascii="Segoe UI" w:hAnsi="Segoe UI" w:cs="Segoe UI"/>
          <w:b/>
          <w:color w:val="000000"/>
          <w:sz w:val="20"/>
          <w:szCs w:val="20"/>
        </w:rPr>
        <w:t>Empatia</w:t>
      </w:r>
      <w:r>
        <w:rPr>
          <w:rFonts w:ascii="Segoe UI" w:hAnsi="Segoe UI" w:cs="Segoe UI"/>
          <w:b/>
          <w:color w:val="000000"/>
          <w:sz w:val="20"/>
          <w:szCs w:val="20"/>
        </w:rPr>
        <w:t xml:space="preserve"> </w:t>
      </w:r>
      <w:r w:rsidRPr="004A1F2E">
        <w:rPr>
          <w:rFonts w:ascii="Segoe UI" w:hAnsi="Segoe UI" w:cs="Segoe UI"/>
          <w:color w:val="000000"/>
          <w:sz w:val="20"/>
          <w:szCs w:val="20"/>
        </w:rPr>
        <w:t>(desenho animado</w:t>
      </w:r>
      <w:r>
        <w:rPr>
          <w:rFonts w:ascii="Segoe UI" w:hAnsi="Segoe UI" w:cs="Segoe UI"/>
          <w:b/>
          <w:color w:val="000000"/>
          <w:sz w:val="20"/>
          <w:szCs w:val="20"/>
        </w:rPr>
        <w:t>)</w:t>
      </w:r>
    </w:p>
    <w:p w14:paraId="46F30DF4" w14:textId="77777777" w:rsidR="00943107" w:rsidRDefault="00A27D9A" w:rsidP="00A33AE3">
      <w:pPr>
        <w:rPr>
          <w:rFonts w:ascii="Arial" w:hAnsi="Arial" w:cs="Arial"/>
          <w:color w:val="000000" w:themeColor="text1"/>
          <w:szCs w:val="20"/>
        </w:rPr>
      </w:pPr>
      <w:hyperlink r:id="rId9" w:history="1">
        <w:r w:rsidR="004A1F2E" w:rsidRPr="003838B3">
          <w:rPr>
            <w:rStyle w:val="Hyperlink"/>
            <w:rFonts w:ascii="Segoe UI" w:hAnsi="Segoe UI" w:cs="Segoe UI"/>
            <w:sz w:val="20"/>
            <w:szCs w:val="20"/>
          </w:rPr>
          <w:t>https://m.youtube.com/watch?v=6xp1eBApZqU</w:t>
        </w:r>
      </w:hyperlink>
      <w:r w:rsidR="00386131">
        <w:rPr>
          <w:rFonts w:ascii="Arial" w:hAnsi="Arial" w:cs="Arial"/>
          <w:color w:val="000000" w:themeColor="text1"/>
          <w:szCs w:val="20"/>
        </w:rPr>
        <w:br w:type="page"/>
      </w:r>
    </w:p>
    <w:tbl>
      <w:tblPr>
        <w:tblStyle w:val="Tabelacomgrade1"/>
        <w:tblW w:w="0" w:type="auto"/>
        <w:tblLook w:val="04A0" w:firstRow="1" w:lastRow="0" w:firstColumn="1" w:lastColumn="0" w:noHBand="0" w:noVBand="1"/>
      </w:tblPr>
      <w:tblGrid>
        <w:gridCol w:w="8494"/>
      </w:tblGrid>
      <w:tr w:rsidR="00943107" w14:paraId="117FFAA5" w14:textId="77777777" w:rsidTr="007E3B48">
        <w:tc>
          <w:tcPr>
            <w:tcW w:w="8494" w:type="dxa"/>
            <w:tcBorders>
              <w:top w:val="single" w:sz="4" w:space="0" w:color="auto"/>
              <w:left w:val="single" w:sz="4" w:space="0" w:color="auto"/>
              <w:bottom w:val="single" w:sz="4" w:space="0" w:color="auto"/>
              <w:right w:val="single" w:sz="4" w:space="0" w:color="auto"/>
            </w:tcBorders>
          </w:tcPr>
          <w:p w14:paraId="756B152A" w14:textId="77777777" w:rsidR="00943107" w:rsidRDefault="00943107" w:rsidP="007E3B48">
            <w:pPr>
              <w:spacing w:after="0" w:line="240" w:lineRule="auto"/>
              <w:jc w:val="center"/>
              <w:rPr>
                <w:rFonts w:ascii="Arial" w:hAnsi="Arial" w:cs="Arial"/>
                <w:b/>
                <w:color w:val="000000" w:themeColor="text1"/>
              </w:rPr>
            </w:pPr>
          </w:p>
          <w:p w14:paraId="2817F00F" w14:textId="77777777" w:rsidR="00943107" w:rsidRDefault="00943107" w:rsidP="007E3B48">
            <w:pPr>
              <w:spacing w:after="0" w:line="240" w:lineRule="auto"/>
              <w:jc w:val="center"/>
              <w:rPr>
                <w:rFonts w:ascii="Arial" w:hAnsi="Arial" w:cs="Arial"/>
                <w:b/>
                <w:color w:val="000000" w:themeColor="text1"/>
              </w:rPr>
            </w:pPr>
            <w:r>
              <w:rPr>
                <w:rFonts w:ascii="Arial" w:hAnsi="Arial" w:cs="Arial"/>
                <w:b/>
                <w:color w:val="000000" w:themeColor="text1"/>
              </w:rPr>
              <w:t>GRUPO 1</w:t>
            </w:r>
          </w:p>
          <w:p w14:paraId="39613668" w14:textId="77777777" w:rsidR="00943107" w:rsidRDefault="00943107" w:rsidP="007E3B48">
            <w:pPr>
              <w:spacing w:after="0" w:line="240" w:lineRule="auto"/>
              <w:jc w:val="both"/>
              <w:rPr>
                <w:rFonts w:ascii="Arial" w:hAnsi="Arial" w:cs="Arial"/>
                <w:color w:val="000000" w:themeColor="text1"/>
              </w:rPr>
            </w:pPr>
          </w:p>
          <w:p w14:paraId="61710E25" w14:textId="77777777" w:rsidR="00943107" w:rsidRDefault="00943107" w:rsidP="007E3B48">
            <w:pPr>
              <w:spacing w:after="0" w:line="240" w:lineRule="auto"/>
              <w:jc w:val="both"/>
              <w:rPr>
                <w:rFonts w:ascii="Arial" w:hAnsi="Arial" w:cs="Arial"/>
                <w:i/>
                <w:color w:val="000000" w:themeColor="text1"/>
              </w:rPr>
            </w:pPr>
            <w:r>
              <w:rPr>
                <w:rFonts w:ascii="Arial" w:hAnsi="Arial" w:cs="Arial"/>
                <w:i/>
                <w:color w:val="000000" w:themeColor="text1"/>
              </w:rPr>
              <w:t>Cap. 3 .Explorando a doença como a experiência da doença (tópicos “doença e experiência da doença”, “os estágios da experiência de doença” e “sinais e indicações dadas pelas pessoas”).</w:t>
            </w:r>
          </w:p>
          <w:p w14:paraId="49387D87" w14:textId="77777777" w:rsidR="00943107" w:rsidRDefault="00943107" w:rsidP="007E3B48">
            <w:pPr>
              <w:spacing w:after="0" w:line="240" w:lineRule="auto"/>
              <w:jc w:val="both"/>
              <w:rPr>
                <w:rFonts w:ascii="Arial" w:hAnsi="Arial" w:cs="Arial"/>
                <w:color w:val="000000" w:themeColor="text1"/>
              </w:rPr>
            </w:pPr>
          </w:p>
          <w:p w14:paraId="173486F3" w14:textId="77777777" w:rsidR="00943107" w:rsidRPr="00450B95" w:rsidRDefault="00943107" w:rsidP="007E3B48">
            <w:pPr>
              <w:spacing w:after="0" w:line="240" w:lineRule="auto"/>
              <w:jc w:val="both"/>
              <w:rPr>
                <w:rFonts w:ascii="Arial" w:hAnsi="Arial" w:cs="Arial"/>
                <w:b/>
                <w:color w:val="000000" w:themeColor="text1"/>
              </w:rPr>
            </w:pPr>
            <w:r w:rsidRPr="00450B95">
              <w:rPr>
                <w:rFonts w:ascii="Arial" w:hAnsi="Arial" w:cs="Arial"/>
                <w:b/>
                <w:color w:val="000000" w:themeColor="text1"/>
              </w:rPr>
              <w:t>ASPECTOS A SEREM ENFATIZADOS</w:t>
            </w:r>
          </w:p>
          <w:p w14:paraId="5529E920" w14:textId="77777777" w:rsidR="00943107" w:rsidRDefault="00943107" w:rsidP="00943107">
            <w:pPr>
              <w:numPr>
                <w:ilvl w:val="0"/>
                <w:numId w:val="35"/>
              </w:numPr>
              <w:spacing w:after="0" w:line="240" w:lineRule="auto"/>
              <w:contextualSpacing/>
              <w:jc w:val="both"/>
              <w:rPr>
                <w:rFonts w:ascii="Arial" w:hAnsi="Arial" w:cs="Arial"/>
                <w:color w:val="000000" w:themeColor="text1"/>
              </w:rPr>
            </w:pPr>
            <w:r>
              <w:rPr>
                <w:rFonts w:ascii="Arial" w:hAnsi="Arial" w:cs="Arial"/>
                <w:color w:val="000000" w:themeColor="text1"/>
              </w:rPr>
              <w:t>Significado de doença e experiência da doença</w:t>
            </w:r>
          </w:p>
          <w:p w14:paraId="43E14A17" w14:textId="77777777" w:rsidR="00943107" w:rsidRDefault="00943107" w:rsidP="00943107">
            <w:pPr>
              <w:numPr>
                <w:ilvl w:val="0"/>
                <w:numId w:val="35"/>
              </w:numPr>
              <w:spacing w:after="0" w:line="240" w:lineRule="auto"/>
              <w:contextualSpacing/>
              <w:jc w:val="both"/>
              <w:rPr>
                <w:rFonts w:ascii="Arial" w:hAnsi="Arial" w:cs="Arial"/>
                <w:color w:val="000000" w:themeColor="text1"/>
              </w:rPr>
            </w:pPr>
            <w:r>
              <w:rPr>
                <w:rFonts w:ascii="Arial" w:hAnsi="Arial" w:cs="Arial"/>
                <w:color w:val="000000" w:themeColor="text1"/>
              </w:rPr>
              <w:t>Processamento temporal das reações dos pacientes à doença</w:t>
            </w:r>
          </w:p>
          <w:p w14:paraId="34E4298D" w14:textId="77777777" w:rsidR="00943107" w:rsidRDefault="00943107" w:rsidP="00943107">
            <w:pPr>
              <w:numPr>
                <w:ilvl w:val="0"/>
                <w:numId w:val="35"/>
              </w:numPr>
              <w:spacing w:after="0" w:line="240" w:lineRule="auto"/>
              <w:contextualSpacing/>
              <w:jc w:val="both"/>
              <w:rPr>
                <w:rFonts w:ascii="Arial" w:hAnsi="Arial" w:cs="Arial"/>
                <w:color w:val="000000" w:themeColor="text1"/>
              </w:rPr>
            </w:pPr>
            <w:r>
              <w:rPr>
                <w:rFonts w:ascii="Arial" w:hAnsi="Arial" w:cs="Arial"/>
                <w:color w:val="000000" w:themeColor="text1"/>
              </w:rPr>
              <w:t>Percepção das informações sutis dadas pelo paciente acerca de sua situação</w:t>
            </w:r>
          </w:p>
          <w:p w14:paraId="301ACDDB" w14:textId="77777777" w:rsidR="00943107" w:rsidRDefault="00943107" w:rsidP="007E3B48">
            <w:pPr>
              <w:spacing w:after="0" w:line="240" w:lineRule="auto"/>
              <w:ind w:left="720"/>
              <w:contextualSpacing/>
              <w:jc w:val="both"/>
              <w:rPr>
                <w:rFonts w:ascii="Arial" w:hAnsi="Arial" w:cs="Arial"/>
                <w:color w:val="000000" w:themeColor="text1"/>
              </w:rPr>
            </w:pPr>
          </w:p>
          <w:p w14:paraId="0F5816EA" w14:textId="77777777" w:rsidR="00943107" w:rsidRPr="008210CD" w:rsidRDefault="00943107" w:rsidP="007E3B48">
            <w:pPr>
              <w:spacing w:after="0" w:line="240" w:lineRule="auto"/>
              <w:ind w:left="720" w:hanging="720"/>
              <w:contextualSpacing/>
              <w:jc w:val="both"/>
              <w:rPr>
                <w:rFonts w:ascii="Arial" w:hAnsi="Arial" w:cs="Arial"/>
                <w:color w:val="FF0000"/>
              </w:rPr>
            </w:pPr>
            <w:r>
              <w:rPr>
                <w:rFonts w:ascii="Arial" w:hAnsi="Arial" w:cs="Arial"/>
                <w:color w:val="FF0000"/>
              </w:rPr>
              <w:t xml:space="preserve">      </w:t>
            </w:r>
            <w:r w:rsidRPr="008210CD">
              <w:rPr>
                <w:rFonts w:ascii="Arial" w:hAnsi="Arial" w:cs="Arial"/>
                <w:color w:val="FF0000"/>
              </w:rPr>
              <w:t>HPS do filme (trabalho individual): mãe</w:t>
            </w:r>
          </w:p>
          <w:p w14:paraId="4173C601" w14:textId="77777777" w:rsidR="00943107" w:rsidRDefault="00943107" w:rsidP="007E3B48">
            <w:pPr>
              <w:tabs>
                <w:tab w:val="left" w:pos="5940"/>
              </w:tabs>
              <w:spacing w:after="0" w:line="240" w:lineRule="auto"/>
              <w:ind w:left="720"/>
              <w:contextualSpacing/>
              <w:jc w:val="both"/>
              <w:rPr>
                <w:rFonts w:ascii="Arial" w:hAnsi="Arial" w:cs="Arial"/>
                <w:color w:val="000000" w:themeColor="text1"/>
                <w:sz w:val="32"/>
                <w:szCs w:val="32"/>
              </w:rPr>
            </w:pPr>
            <w:r>
              <w:rPr>
                <w:rFonts w:ascii="Arial" w:hAnsi="Arial" w:cs="Arial"/>
                <w:color w:val="000000" w:themeColor="text1"/>
                <w:sz w:val="32"/>
                <w:szCs w:val="32"/>
              </w:rPr>
              <w:tab/>
            </w:r>
          </w:p>
        </w:tc>
      </w:tr>
      <w:tr w:rsidR="00943107" w14:paraId="49867BC3" w14:textId="77777777" w:rsidTr="007E3B48">
        <w:tc>
          <w:tcPr>
            <w:tcW w:w="8494" w:type="dxa"/>
            <w:tcBorders>
              <w:top w:val="single" w:sz="4" w:space="0" w:color="auto"/>
              <w:left w:val="single" w:sz="4" w:space="0" w:color="auto"/>
              <w:bottom w:val="single" w:sz="4" w:space="0" w:color="auto"/>
              <w:right w:val="single" w:sz="4" w:space="0" w:color="auto"/>
            </w:tcBorders>
          </w:tcPr>
          <w:p w14:paraId="75BF3D17" w14:textId="77777777" w:rsidR="00943107" w:rsidRDefault="00943107" w:rsidP="007E3B48">
            <w:pPr>
              <w:spacing w:after="0" w:line="240" w:lineRule="auto"/>
              <w:jc w:val="center"/>
              <w:rPr>
                <w:rFonts w:ascii="Arial" w:hAnsi="Arial" w:cs="Arial"/>
                <w:b/>
                <w:color w:val="000000" w:themeColor="text1"/>
              </w:rPr>
            </w:pPr>
          </w:p>
          <w:p w14:paraId="4497A18D" w14:textId="77777777" w:rsidR="00943107" w:rsidRDefault="00943107" w:rsidP="007E3B48">
            <w:pPr>
              <w:spacing w:after="0" w:line="240" w:lineRule="auto"/>
              <w:jc w:val="center"/>
              <w:rPr>
                <w:rFonts w:ascii="Arial" w:hAnsi="Arial" w:cs="Arial"/>
                <w:b/>
                <w:color w:val="000000" w:themeColor="text1"/>
              </w:rPr>
            </w:pPr>
            <w:r>
              <w:rPr>
                <w:rFonts w:ascii="Arial" w:hAnsi="Arial" w:cs="Arial"/>
                <w:b/>
                <w:color w:val="000000" w:themeColor="text1"/>
              </w:rPr>
              <w:t>GRUPO 2</w:t>
            </w:r>
          </w:p>
          <w:p w14:paraId="081D845B" w14:textId="77777777" w:rsidR="00943107" w:rsidRDefault="00943107" w:rsidP="007E3B48">
            <w:pPr>
              <w:spacing w:after="0" w:line="240" w:lineRule="auto"/>
              <w:jc w:val="both"/>
              <w:rPr>
                <w:rFonts w:ascii="Arial" w:hAnsi="Arial" w:cs="Arial"/>
                <w:color w:val="000000" w:themeColor="text1"/>
              </w:rPr>
            </w:pPr>
          </w:p>
          <w:p w14:paraId="6F6B3A46" w14:textId="77777777" w:rsidR="00943107" w:rsidRDefault="00943107" w:rsidP="007E3B48">
            <w:pPr>
              <w:spacing w:after="0" w:line="240" w:lineRule="auto"/>
              <w:jc w:val="both"/>
              <w:rPr>
                <w:rFonts w:ascii="Arial" w:hAnsi="Arial" w:cs="Arial"/>
                <w:i/>
                <w:color w:val="000000" w:themeColor="text1"/>
              </w:rPr>
            </w:pPr>
            <w:r>
              <w:rPr>
                <w:rFonts w:ascii="Arial" w:hAnsi="Arial" w:cs="Arial"/>
                <w:i/>
                <w:color w:val="000000" w:themeColor="text1"/>
              </w:rPr>
              <w:t xml:space="preserve">Cap. </w:t>
            </w:r>
            <w:r w:rsidRPr="00450B95">
              <w:rPr>
                <w:rFonts w:ascii="Arial" w:hAnsi="Arial" w:cs="Arial"/>
                <w:color w:val="000000" w:themeColor="text1"/>
              </w:rPr>
              <w:t>5</w:t>
            </w:r>
            <w:r>
              <w:rPr>
                <w:rFonts w:ascii="Arial" w:hAnsi="Arial" w:cs="Arial"/>
                <w:i/>
                <w:color w:val="000000" w:themeColor="text1"/>
              </w:rPr>
              <w:t>. Entendendo a pessoa como um todo, seção 2: contexto (introdução, fatores proximais e distais do contexto)</w:t>
            </w:r>
          </w:p>
          <w:p w14:paraId="7FA77780" w14:textId="77777777" w:rsidR="00943107" w:rsidRDefault="00943107" w:rsidP="007E3B48">
            <w:pPr>
              <w:spacing w:after="0" w:line="240" w:lineRule="auto"/>
              <w:jc w:val="both"/>
              <w:rPr>
                <w:rFonts w:ascii="Arial" w:hAnsi="Arial" w:cs="Arial"/>
                <w:color w:val="000000" w:themeColor="text1"/>
              </w:rPr>
            </w:pPr>
            <w:r>
              <w:rPr>
                <w:rFonts w:ascii="Arial" w:hAnsi="Arial" w:cs="Arial"/>
                <w:color w:val="000000" w:themeColor="text1"/>
              </w:rPr>
              <w:t xml:space="preserve"> </w:t>
            </w:r>
          </w:p>
          <w:p w14:paraId="56A0753D" w14:textId="77777777" w:rsidR="00943107" w:rsidRDefault="00943107" w:rsidP="007E3B48">
            <w:pPr>
              <w:spacing w:after="0" w:line="240" w:lineRule="auto"/>
              <w:jc w:val="both"/>
              <w:rPr>
                <w:rFonts w:ascii="Arial" w:hAnsi="Arial" w:cs="Arial"/>
                <w:color w:val="000000" w:themeColor="text1"/>
              </w:rPr>
            </w:pPr>
            <w:r>
              <w:rPr>
                <w:rFonts w:ascii="Arial" w:hAnsi="Arial" w:cs="Arial"/>
                <w:color w:val="000000" w:themeColor="text1"/>
              </w:rPr>
              <w:t xml:space="preserve"> </w:t>
            </w:r>
          </w:p>
          <w:p w14:paraId="64BE9C38" w14:textId="77777777" w:rsidR="00943107" w:rsidRDefault="00943107" w:rsidP="007E3B48">
            <w:pPr>
              <w:spacing w:after="0" w:line="240" w:lineRule="auto"/>
              <w:jc w:val="both"/>
              <w:rPr>
                <w:rFonts w:ascii="Arial" w:hAnsi="Arial" w:cs="Arial"/>
                <w:color w:val="000000" w:themeColor="text1"/>
              </w:rPr>
            </w:pPr>
            <w:r w:rsidRPr="00450B95">
              <w:rPr>
                <w:rFonts w:ascii="Arial" w:hAnsi="Arial" w:cs="Arial"/>
                <w:b/>
                <w:color w:val="000000" w:themeColor="text1"/>
              </w:rPr>
              <w:t>ASPECTOS A SEREM ENFATIZADOS</w:t>
            </w:r>
          </w:p>
          <w:p w14:paraId="7F7C023B" w14:textId="77777777" w:rsidR="00943107" w:rsidRDefault="00943107" w:rsidP="00943107">
            <w:pPr>
              <w:numPr>
                <w:ilvl w:val="0"/>
                <w:numId w:val="36"/>
              </w:numPr>
              <w:spacing w:after="0" w:line="240" w:lineRule="auto"/>
              <w:contextualSpacing/>
              <w:jc w:val="both"/>
              <w:rPr>
                <w:rFonts w:ascii="Arial" w:hAnsi="Arial" w:cs="Arial"/>
                <w:color w:val="000000" w:themeColor="text1"/>
              </w:rPr>
            </w:pPr>
            <w:r>
              <w:rPr>
                <w:rFonts w:ascii="Arial" w:hAnsi="Arial" w:cs="Arial"/>
                <w:color w:val="000000" w:themeColor="text1"/>
              </w:rPr>
              <w:t xml:space="preserve">Influência de fatores proximais e distais no contexto sobre o estado de saúde de um paciente.  </w:t>
            </w:r>
          </w:p>
          <w:p w14:paraId="536E953B" w14:textId="77777777" w:rsidR="00943107" w:rsidRDefault="00943107" w:rsidP="00943107">
            <w:pPr>
              <w:numPr>
                <w:ilvl w:val="0"/>
                <w:numId w:val="36"/>
              </w:numPr>
              <w:spacing w:after="0" w:line="240" w:lineRule="auto"/>
              <w:contextualSpacing/>
              <w:jc w:val="both"/>
              <w:rPr>
                <w:rFonts w:ascii="Arial" w:hAnsi="Arial" w:cs="Arial"/>
                <w:color w:val="000000" w:themeColor="text1"/>
              </w:rPr>
            </w:pPr>
            <w:r>
              <w:rPr>
                <w:rFonts w:ascii="Arial" w:hAnsi="Arial" w:cs="Arial"/>
                <w:color w:val="000000" w:themeColor="text1"/>
              </w:rPr>
              <w:t>Importância de se levar em conta o contexto do paciente no diagnóstico e tratamento das doenças.</w:t>
            </w:r>
          </w:p>
          <w:p w14:paraId="545FE5C1" w14:textId="77777777" w:rsidR="00943107" w:rsidRDefault="00943107" w:rsidP="007E3B48">
            <w:pPr>
              <w:spacing w:after="0" w:line="240" w:lineRule="auto"/>
              <w:ind w:left="720"/>
              <w:contextualSpacing/>
              <w:jc w:val="both"/>
              <w:rPr>
                <w:rFonts w:ascii="Arial" w:hAnsi="Arial" w:cs="Arial"/>
                <w:color w:val="000000" w:themeColor="text1"/>
              </w:rPr>
            </w:pPr>
          </w:p>
          <w:p w14:paraId="7DFDF779" w14:textId="77777777" w:rsidR="00943107" w:rsidRDefault="00943107" w:rsidP="007E3B48">
            <w:pPr>
              <w:spacing w:after="0" w:line="240" w:lineRule="auto"/>
              <w:ind w:left="720"/>
              <w:contextualSpacing/>
              <w:jc w:val="both"/>
              <w:rPr>
                <w:rFonts w:ascii="Arial" w:hAnsi="Arial" w:cs="Arial"/>
                <w:color w:val="000000" w:themeColor="text1"/>
              </w:rPr>
            </w:pPr>
            <w:r w:rsidRPr="008210CD">
              <w:rPr>
                <w:rFonts w:ascii="Arial" w:hAnsi="Arial" w:cs="Arial"/>
                <w:color w:val="FF0000"/>
              </w:rPr>
              <w:t>HPS do filme (trabalho individual):</w:t>
            </w:r>
            <w:r>
              <w:rPr>
                <w:rFonts w:ascii="Arial" w:hAnsi="Arial" w:cs="Arial"/>
                <w:color w:val="FF0000"/>
              </w:rPr>
              <w:t xml:space="preserve"> pai</w:t>
            </w:r>
          </w:p>
          <w:p w14:paraId="130BDF69" w14:textId="77777777" w:rsidR="00943107" w:rsidRDefault="00943107" w:rsidP="007E3B48">
            <w:pPr>
              <w:spacing w:after="0" w:line="240" w:lineRule="auto"/>
              <w:ind w:left="720"/>
              <w:contextualSpacing/>
              <w:jc w:val="both"/>
              <w:rPr>
                <w:rFonts w:ascii="Arial" w:hAnsi="Arial" w:cs="Arial"/>
                <w:color w:val="000000" w:themeColor="text1"/>
                <w:sz w:val="32"/>
                <w:szCs w:val="32"/>
              </w:rPr>
            </w:pPr>
          </w:p>
        </w:tc>
      </w:tr>
      <w:tr w:rsidR="00943107" w14:paraId="5D43AA53" w14:textId="77777777" w:rsidTr="007E3B48">
        <w:tc>
          <w:tcPr>
            <w:tcW w:w="8494" w:type="dxa"/>
            <w:tcBorders>
              <w:top w:val="single" w:sz="4" w:space="0" w:color="auto"/>
              <w:left w:val="single" w:sz="4" w:space="0" w:color="auto"/>
              <w:bottom w:val="single" w:sz="4" w:space="0" w:color="auto"/>
              <w:right w:val="single" w:sz="4" w:space="0" w:color="auto"/>
            </w:tcBorders>
          </w:tcPr>
          <w:p w14:paraId="4746BFA8" w14:textId="77777777" w:rsidR="00943107" w:rsidRDefault="00943107" w:rsidP="007E3B48">
            <w:pPr>
              <w:spacing w:after="0" w:line="240" w:lineRule="auto"/>
              <w:jc w:val="center"/>
              <w:rPr>
                <w:rFonts w:ascii="Arial" w:hAnsi="Arial" w:cs="Arial"/>
                <w:b/>
                <w:color w:val="000000" w:themeColor="text1"/>
              </w:rPr>
            </w:pPr>
          </w:p>
          <w:p w14:paraId="00336561" w14:textId="77777777" w:rsidR="00943107" w:rsidRDefault="00943107" w:rsidP="007E3B48">
            <w:pPr>
              <w:spacing w:after="0" w:line="240" w:lineRule="auto"/>
              <w:jc w:val="center"/>
              <w:rPr>
                <w:rFonts w:ascii="Arial" w:hAnsi="Arial" w:cs="Arial"/>
                <w:b/>
                <w:color w:val="000000" w:themeColor="text1"/>
              </w:rPr>
            </w:pPr>
            <w:r>
              <w:rPr>
                <w:rFonts w:ascii="Arial" w:hAnsi="Arial" w:cs="Arial"/>
                <w:b/>
                <w:color w:val="000000" w:themeColor="text1"/>
              </w:rPr>
              <w:t>GRUPO 3</w:t>
            </w:r>
          </w:p>
          <w:p w14:paraId="4EC4E971" w14:textId="77777777" w:rsidR="00943107" w:rsidRDefault="00943107" w:rsidP="007E3B48">
            <w:pPr>
              <w:spacing w:after="0" w:line="240" w:lineRule="auto"/>
              <w:jc w:val="both"/>
              <w:rPr>
                <w:rFonts w:ascii="Arial" w:hAnsi="Arial" w:cs="Arial"/>
                <w:color w:val="000000" w:themeColor="text1"/>
              </w:rPr>
            </w:pPr>
          </w:p>
          <w:p w14:paraId="733C7E86" w14:textId="77777777" w:rsidR="00943107" w:rsidRDefault="00943107" w:rsidP="007E3B48">
            <w:pPr>
              <w:spacing w:after="0" w:line="240" w:lineRule="auto"/>
              <w:rPr>
                <w:rFonts w:ascii="Arial" w:hAnsi="Arial" w:cs="Arial"/>
                <w:i/>
                <w:color w:val="000000" w:themeColor="text1"/>
              </w:rPr>
            </w:pPr>
            <w:r>
              <w:rPr>
                <w:rFonts w:ascii="Arial" w:hAnsi="Arial" w:cs="Arial"/>
                <w:i/>
                <w:color w:val="000000" w:themeColor="text1"/>
              </w:rPr>
              <w:t>Cap. 6. Elaborando um plano conjunto de manejo de problemas (p. 101 a 107)</w:t>
            </w:r>
          </w:p>
          <w:p w14:paraId="72CEC72C" w14:textId="77777777" w:rsidR="00943107" w:rsidRDefault="00943107" w:rsidP="007E3B48">
            <w:pPr>
              <w:spacing w:after="0" w:line="240" w:lineRule="auto"/>
              <w:rPr>
                <w:rFonts w:ascii="Arial" w:hAnsi="Arial" w:cs="Arial"/>
                <w:color w:val="000000" w:themeColor="text1"/>
              </w:rPr>
            </w:pPr>
          </w:p>
          <w:p w14:paraId="01BBE3CA" w14:textId="77777777" w:rsidR="00943107" w:rsidRDefault="00943107" w:rsidP="007E3B48">
            <w:pPr>
              <w:spacing w:after="0" w:line="240" w:lineRule="auto"/>
              <w:jc w:val="both"/>
              <w:rPr>
                <w:rFonts w:ascii="Arial" w:hAnsi="Arial" w:cs="Arial"/>
                <w:color w:val="000000" w:themeColor="text1"/>
              </w:rPr>
            </w:pPr>
            <w:r w:rsidRPr="00450B95">
              <w:rPr>
                <w:rFonts w:ascii="Arial" w:hAnsi="Arial" w:cs="Arial"/>
                <w:b/>
                <w:color w:val="000000" w:themeColor="text1"/>
              </w:rPr>
              <w:t>ASPECTOS A SEREM ENFATIZADOS</w:t>
            </w:r>
          </w:p>
          <w:p w14:paraId="201E7927" w14:textId="77777777" w:rsidR="00943107" w:rsidRDefault="00943107" w:rsidP="00943107">
            <w:pPr>
              <w:numPr>
                <w:ilvl w:val="0"/>
                <w:numId w:val="37"/>
              </w:numPr>
              <w:spacing w:after="0" w:line="240" w:lineRule="auto"/>
              <w:contextualSpacing/>
              <w:jc w:val="both"/>
              <w:rPr>
                <w:rFonts w:ascii="Arial" w:hAnsi="Arial" w:cs="Arial"/>
                <w:color w:val="000000" w:themeColor="text1"/>
              </w:rPr>
            </w:pPr>
            <w:r>
              <w:rPr>
                <w:rFonts w:ascii="Arial" w:hAnsi="Arial" w:cs="Arial"/>
                <w:color w:val="000000" w:themeColor="text1"/>
              </w:rPr>
              <w:t>Estratégias utilizadas para estabelecer com o paciente um plano conjunto bem sucedido de manejo de problemas.</w:t>
            </w:r>
          </w:p>
          <w:p w14:paraId="4C1A8C8F" w14:textId="77777777" w:rsidR="00943107" w:rsidRDefault="00943107" w:rsidP="00943107">
            <w:pPr>
              <w:numPr>
                <w:ilvl w:val="0"/>
                <w:numId w:val="37"/>
              </w:numPr>
              <w:spacing w:after="0" w:line="240" w:lineRule="auto"/>
              <w:contextualSpacing/>
              <w:jc w:val="both"/>
              <w:rPr>
                <w:rFonts w:ascii="Arial" w:hAnsi="Arial" w:cs="Arial"/>
                <w:color w:val="000000" w:themeColor="text1"/>
              </w:rPr>
            </w:pPr>
            <w:r>
              <w:rPr>
                <w:rFonts w:ascii="Arial" w:hAnsi="Arial" w:cs="Arial"/>
                <w:color w:val="000000" w:themeColor="text1"/>
              </w:rPr>
              <w:t>Interferência da falta de definição do problema sobre o tratamento dos pacientes</w:t>
            </w:r>
          </w:p>
          <w:p w14:paraId="318F2E0E" w14:textId="77777777" w:rsidR="00943107" w:rsidRDefault="00943107" w:rsidP="007E3B48">
            <w:pPr>
              <w:spacing w:after="0" w:line="240" w:lineRule="auto"/>
              <w:ind w:left="720"/>
              <w:contextualSpacing/>
              <w:jc w:val="both"/>
              <w:rPr>
                <w:rFonts w:ascii="Arial" w:hAnsi="Arial" w:cs="Arial"/>
                <w:color w:val="000000" w:themeColor="text1"/>
              </w:rPr>
            </w:pPr>
          </w:p>
          <w:p w14:paraId="5CE69C56" w14:textId="77777777" w:rsidR="00943107" w:rsidRDefault="00943107" w:rsidP="007E3B48">
            <w:pPr>
              <w:spacing w:after="0" w:line="240" w:lineRule="auto"/>
              <w:ind w:left="720"/>
              <w:contextualSpacing/>
              <w:jc w:val="both"/>
              <w:rPr>
                <w:rFonts w:ascii="Arial" w:hAnsi="Arial" w:cs="Arial"/>
                <w:color w:val="000000" w:themeColor="text1"/>
              </w:rPr>
            </w:pPr>
            <w:r w:rsidRPr="008210CD">
              <w:rPr>
                <w:rFonts w:ascii="Arial" w:hAnsi="Arial" w:cs="Arial"/>
                <w:color w:val="FF0000"/>
              </w:rPr>
              <w:t>HPS do filme (trabalho individual):</w:t>
            </w:r>
            <w:r>
              <w:rPr>
                <w:rFonts w:ascii="Arial" w:hAnsi="Arial" w:cs="Arial"/>
                <w:color w:val="FF0000"/>
              </w:rPr>
              <w:t xml:space="preserve"> filho</w:t>
            </w:r>
          </w:p>
          <w:p w14:paraId="16087380" w14:textId="77777777" w:rsidR="00943107" w:rsidRDefault="00943107" w:rsidP="007E3B48">
            <w:pPr>
              <w:widowControl w:val="0"/>
              <w:autoSpaceDE w:val="0"/>
              <w:autoSpaceDN w:val="0"/>
              <w:adjustRightInd w:val="0"/>
              <w:spacing w:after="0" w:line="240" w:lineRule="auto"/>
              <w:rPr>
                <w:rFonts w:ascii="Arial" w:hAnsi="Arial" w:cs="Arial"/>
                <w:color w:val="000000" w:themeColor="text1"/>
                <w:sz w:val="32"/>
                <w:szCs w:val="32"/>
              </w:rPr>
            </w:pPr>
          </w:p>
        </w:tc>
      </w:tr>
      <w:tr w:rsidR="00943107" w14:paraId="12DF657C" w14:textId="77777777" w:rsidTr="007E3B48">
        <w:tc>
          <w:tcPr>
            <w:tcW w:w="8494" w:type="dxa"/>
            <w:tcBorders>
              <w:top w:val="single" w:sz="4" w:space="0" w:color="auto"/>
              <w:left w:val="single" w:sz="4" w:space="0" w:color="auto"/>
              <w:bottom w:val="single" w:sz="4" w:space="0" w:color="auto"/>
              <w:right w:val="single" w:sz="4" w:space="0" w:color="auto"/>
            </w:tcBorders>
          </w:tcPr>
          <w:p w14:paraId="07EA0E2B" w14:textId="77777777" w:rsidR="00943107" w:rsidRDefault="00943107" w:rsidP="007E3B48">
            <w:pPr>
              <w:spacing w:after="0" w:line="240" w:lineRule="auto"/>
              <w:jc w:val="center"/>
              <w:rPr>
                <w:rFonts w:ascii="Arial" w:hAnsi="Arial" w:cs="Arial"/>
                <w:b/>
                <w:color w:val="000000" w:themeColor="text1"/>
              </w:rPr>
            </w:pPr>
            <w:r>
              <w:rPr>
                <w:rFonts w:ascii="Arial" w:hAnsi="Arial" w:cs="Arial"/>
                <w:b/>
                <w:color w:val="000000" w:themeColor="text1"/>
              </w:rPr>
              <w:t>GRUPO 4</w:t>
            </w:r>
          </w:p>
          <w:p w14:paraId="392E3D32" w14:textId="77777777" w:rsidR="00943107" w:rsidRDefault="00943107" w:rsidP="007E3B48">
            <w:pPr>
              <w:spacing w:after="0" w:line="240" w:lineRule="auto"/>
              <w:jc w:val="both"/>
              <w:rPr>
                <w:rFonts w:ascii="Arial" w:hAnsi="Arial" w:cs="Arial"/>
                <w:color w:val="000000" w:themeColor="text1"/>
              </w:rPr>
            </w:pPr>
          </w:p>
          <w:p w14:paraId="3DEE7C22" w14:textId="77777777" w:rsidR="00943107" w:rsidRDefault="00943107" w:rsidP="007E3B48">
            <w:pPr>
              <w:spacing w:after="0" w:line="240" w:lineRule="auto"/>
              <w:rPr>
                <w:rFonts w:ascii="Arial" w:hAnsi="Arial" w:cs="Arial"/>
                <w:i/>
                <w:color w:val="000000" w:themeColor="text1"/>
              </w:rPr>
            </w:pPr>
            <w:r>
              <w:rPr>
                <w:rFonts w:ascii="Arial" w:hAnsi="Arial" w:cs="Arial"/>
                <w:i/>
                <w:color w:val="000000" w:themeColor="text1"/>
              </w:rPr>
              <w:t xml:space="preserve">Cap. 7. Incorporando prevenção e promoção de saúde (p. 119 a </w:t>
            </w:r>
            <w:r>
              <w:rPr>
                <w:rFonts w:ascii="Arial" w:hAnsi="Arial" w:cs="Arial"/>
                <w:i/>
                <w:color w:val="FF0000"/>
              </w:rPr>
              <w:t>131</w:t>
            </w:r>
            <w:r>
              <w:rPr>
                <w:rFonts w:ascii="Arial" w:hAnsi="Arial" w:cs="Arial"/>
                <w:i/>
                <w:color w:val="000000" w:themeColor="text1"/>
              </w:rPr>
              <w:t>)</w:t>
            </w:r>
          </w:p>
          <w:p w14:paraId="011CFD72" w14:textId="77777777" w:rsidR="00943107" w:rsidRDefault="00943107" w:rsidP="007E3B48">
            <w:pPr>
              <w:spacing w:after="0" w:line="240" w:lineRule="auto"/>
              <w:contextualSpacing/>
              <w:jc w:val="both"/>
              <w:rPr>
                <w:rFonts w:ascii="Arial" w:hAnsi="Arial" w:cs="Arial"/>
                <w:color w:val="000000" w:themeColor="text1"/>
              </w:rPr>
            </w:pPr>
          </w:p>
          <w:p w14:paraId="5033B0C4" w14:textId="77777777" w:rsidR="00943107" w:rsidRDefault="00943107" w:rsidP="007E3B48">
            <w:pPr>
              <w:spacing w:after="0" w:line="240" w:lineRule="auto"/>
              <w:jc w:val="both"/>
              <w:rPr>
                <w:rFonts w:ascii="Arial" w:hAnsi="Arial" w:cs="Arial"/>
                <w:color w:val="000000" w:themeColor="text1"/>
              </w:rPr>
            </w:pPr>
            <w:r w:rsidRPr="00450B95">
              <w:rPr>
                <w:rFonts w:ascii="Arial" w:hAnsi="Arial" w:cs="Arial"/>
                <w:b/>
                <w:color w:val="000000" w:themeColor="text1"/>
              </w:rPr>
              <w:t>ASPECTOS A SEREM ENFATIZADOS</w:t>
            </w:r>
          </w:p>
          <w:p w14:paraId="6A112B70" w14:textId="77777777" w:rsidR="00943107" w:rsidRPr="00450B95" w:rsidRDefault="00943107" w:rsidP="00943107">
            <w:pPr>
              <w:pStyle w:val="PargrafodaLista"/>
              <w:numPr>
                <w:ilvl w:val="0"/>
                <w:numId w:val="38"/>
              </w:numPr>
              <w:spacing w:after="0" w:line="240" w:lineRule="auto"/>
              <w:jc w:val="both"/>
              <w:rPr>
                <w:rFonts w:ascii="Arial" w:hAnsi="Arial" w:cs="Arial"/>
                <w:color w:val="000000" w:themeColor="text1"/>
              </w:rPr>
            </w:pPr>
            <w:r w:rsidRPr="00450B95">
              <w:rPr>
                <w:rFonts w:ascii="Arial" w:hAnsi="Arial" w:cs="Arial"/>
                <w:color w:val="000000" w:themeColor="text1"/>
              </w:rPr>
              <w:t>Como o método clínico centrado na pessoa auxilia nos processos de promoção da saúde e prevenção de doenças</w:t>
            </w:r>
          </w:p>
          <w:p w14:paraId="2FBC63FF" w14:textId="77777777" w:rsidR="00943107" w:rsidRDefault="00943107" w:rsidP="00943107">
            <w:pPr>
              <w:pStyle w:val="PargrafodaLista"/>
              <w:numPr>
                <w:ilvl w:val="0"/>
                <w:numId w:val="38"/>
              </w:numPr>
              <w:spacing w:after="0" w:line="240" w:lineRule="auto"/>
              <w:jc w:val="both"/>
              <w:rPr>
                <w:rFonts w:ascii="Arial" w:hAnsi="Arial" w:cs="Arial"/>
                <w:color w:val="000000" w:themeColor="text1"/>
              </w:rPr>
            </w:pPr>
            <w:r w:rsidRPr="00450B95">
              <w:rPr>
                <w:rFonts w:ascii="Arial" w:hAnsi="Arial" w:cs="Arial"/>
                <w:color w:val="000000" w:themeColor="text1"/>
              </w:rPr>
              <w:t>Estratégias úteis para promoção de saúde e prevenção de doenças na consulta médica</w:t>
            </w:r>
          </w:p>
          <w:p w14:paraId="6954EE39" w14:textId="77777777" w:rsidR="00943107" w:rsidRDefault="00943107" w:rsidP="007E3B48">
            <w:pPr>
              <w:pStyle w:val="PargrafodaLista"/>
              <w:spacing w:after="0" w:line="240" w:lineRule="auto"/>
              <w:jc w:val="both"/>
              <w:rPr>
                <w:rFonts w:ascii="Arial" w:hAnsi="Arial" w:cs="Arial"/>
                <w:color w:val="000000" w:themeColor="text1"/>
              </w:rPr>
            </w:pPr>
          </w:p>
          <w:p w14:paraId="7A43F092" w14:textId="77777777" w:rsidR="00943107" w:rsidRDefault="00943107" w:rsidP="007E3B48">
            <w:pPr>
              <w:pStyle w:val="PargrafodaLista"/>
              <w:spacing w:after="0" w:line="240" w:lineRule="auto"/>
              <w:jc w:val="both"/>
              <w:rPr>
                <w:rFonts w:ascii="Arial" w:hAnsi="Arial" w:cs="Arial"/>
                <w:color w:val="FF0000"/>
              </w:rPr>
            </w:pPr>
            <w:r w:rsidRPr="008210CD">
              <w:rPr>
                <w:rFonts w:ascii="Arial" w:hAnsi="Arial" w:cs="Arial"/>
                <w:color w:val="FF0000"/>
              </w:rPr>
              <w:t>HPS do filme (trabalho individual):</w:t>
            </w:r>
            <w:r>
              <w:rPr>
                <w:rFonts w:ascii="Arial" w:hAnsi="Arial" w:cs="Arial"/>
                <w:color w:val="FF0000"/>
              </w:rPr>
              <w:t>filha</w:t>
            </w:r>
          </w:p>
          <w:p w14:paraId="1B711883" w14:textId="77777777" w:rsidR="00943107" w:rsidRPr="00450B95" w:rsidRDefault="00943107" w:rsidP="007E3B48">
            <w:pPr>
              <w:pStyle w:val="PargrafodaLista"/>
              <w:spacing w:after="0" w:line="240" w:lineRule="auto"/>
              <w:jc w:val="both"/>
              <w:rPr>
                <w:rFonts w:ascii="Arial" w:hAnsi="Arial" w:cs="Arial"/>
                <w:color w:val="000000" w:themeColor="text1"/>
              </w:rPr>
            </w:pPr>
          </w:p>
          <w:p w14:paraId="5CC61CA6" w14:textId="77777777" w:rsidR="00943107" w:rsidRDefault="00943107" w:rsidP="007E3B48">
            <w:pPr>
              <w:pStyle w:val="PargrafodaLista"/>
              <w:spacing w:after="0" w:line="240" w:lineRule="auto"/>
              <w:jc w:val="both"/>
              <w:rPr>
                <w:rFonts w:ascii="Arial" w:hAnsi="Arial" w:cs="Arial"/>
                <w:color w:val="FF0000"/>
              </w:rPr>
            </w:pPr>
          </w:p>
          <w:p w14:paraId="3745FBF3" w14:textId="77777777" w:rsidR="00943107" w:rsidRDefault="00943107" w:rsidP="007E3B48">
            <w:pPr>
              <w:spacing w:after="0" w:line="240" w:lineRule="auto"/>
              <w:jc w:val="both"/>
              <w:rPr>
                <w:rFonts w:ascii="Arial" w:hAnsi="Arial" w:cs="Arial"/>
                <w:color w:val="000000" w:themeColor="text1"/>
                <w:sz w:val="32"/>
                <w:szCs w:val="32"/>
              </w:rPr>
            </w:pPr>
          </w:p>
        </w:tc>
      </w:tr>
      <w:tr w:rsidR="00943107" w14:paraId="47030A10" w14:textId="77777777" w:rsidTr="007E3B48">
        <w:tc>
          <w:tcPr>
            <w:tcW w:w="8494" w:type="dxa"/>
            <w:tcBorders>
              <w:top w:val="single" w:sz="4" w:space="0" w:color="auto"/>
              <w:left w:val="single" w:sz="4" w:space="0" w:color="auto"/>
              <w:bottom w:val="single" w:sz="4" w:space="0" w:color="auto"/>
              <w:right w:val="single" w:sz="4" w:space="0" w:color="auto"/>
            </w:tcBorders>
          </w:tcPr>
          <w:p w14:paraId="1F44EF1C" w14:textId="77777777" w:rsidR="00943107" w:rsidRDefault="00943107" w:rsidP="007E3B48">
            <w:pPr>
              <w:spacing w:after="0" w:line="240" w:lineRule="auto"/>
              <w:jc w:val="both"/>
              <w:rPr>
                <w:rFonts w:ascii="Arial" w:hAnsi="Arial" w:cs="Arial"/>
                <w:color w:val="000000" w:themeColor="text1"/>
              </w:rPr>
            </w:pPr>
          </w:p>
          <w:p w14:paraId="3295CD54" w14:textId="77777777" w:rsidR="00943107" w:rsidRDefault="00943107" w:rsidP="007E3B48">
            <w:pPr>
              <w:spacing w:after="0" w:line="240" w:lineRule="auto"/>
              <w:jc w:val="both"/>
              <w:rPr>
                <w:rFonts w:ascii="Arial" w:hAnsi="Arial" w:cs="Arial"/>
                <w:color w:val="000000" w:themeColor="text1"/>
              </w:rPr>
            </w:pPr>
          </w:p>
          <w:p w14:paraId="37F2E649" w14:textId="77777777" w:rsidR="00943107" w:rsidRDefault="00943107" w:rsidP="007E3B48">
            <w:pPr>
              <w:spacing w:after="0" w:line="240" w:lineRule="auto"/>
              <w:jc w:val="both"/>
              <w:rPr>
                <w:rFonts w:ascii="Arial" w:hAnsi="Arial" w:cs="Arial"/>
                <w:color w:val="000000" w:themeColor="text1"/>
              </w:rPr>
            </w:pPr>
          </w:p>
          <w:p w14:paraId="7C793F08" w14:textId="77777777" w:rsidR="00943107" w:rsidRDefault="00943107" w:rsidP="007E3B48">
            <w:pPr>
              <w:spacing w:after="0" w:line="240" w:lineRule="auto"/>
              <w:jc w:val="both"/>
              <w:rPr>
                <w:rFonts w:ascii="Arial" w:hAnsi="Arial" w:cs="Arial"/>
                <w:color w:val="000000" w:themeColor="text1"/>
              </w:rPr>
            </w:pPr>
          </w:p>
          <w:p w14:paraId="5273FECE" w14:textId="77777777" w:rsidR="00943107" w:rsidRDefault="00943107" w:rsidP="007E3B48">
            <w:pPr>
              <w:spacing w:after="0" w:line="240" w:lineRule="auto"/>
              <w:jc w:val="both"/>
              <w:rPr>
                <w:rFonts w:ascii="Arial" w:hAnsi="Arial" w:cs="Arial"/>
                <w:color w:val="000000" w:themeColor="text1"/>
              </w:rPr>
            </w:pPr>
          </w:p>
        </w:tc>
      </w:tr>
      <w:tr w:rsidR="00943107" w14:paraId="19B45F84" w14:textId="77777777" w:rsidTr="007E3B48">
        <w:tc>
          <w:tcPr>
            <w:tcW w:w="8494" w:type="dxa"/>
            <w:tcBorders>
              <w:top w:val="single" w:sz="4" w:space="0" w:color="auto"/>
              <w:left w:val="single" w:sz="4" w:space="0" w:color="auto"/>
              <w:bottom w:val="single" w:sz="4" w:space="0" w:color="auto"/>
              <w:right w:val="single" w:sz="4" w:space="0" w:color="auto"/>
            </w:tcBorders>
          </w:tcPr>
          <w:p w14:paraId="5AA5F0DC" w14:textId="77777777" w:rsidR="00943107" w:rsidRDefault="00943107" w:rsidP="007E3B48">
            <w:pPr>
              <w:spacing w:after="0" w:line="240" w:lineRule="auto"/>
              <w:jc w:val="both"/>
              <w:rPr>
                <w:rFonts w:ascii="Arial" w:hAnsi="Arial" w:cs="Arial"/>
                <w:color w:val="000000" w:themeColor="text1"/>
              </w:rPr>
            </w:pPr>
          </w:p>
          <w:p w14:paraId="2B161B17" w14:textId="77777777" w:rsidR="00943107" w:rsidRDefault="00943107" w:rsidP="007E3B48">
            <w:pPr>
              <w:spacing w:after="0" w:line="240" w:lineRule="auto"/>
              <w:rPr>
                <w:rFonts w:ascii="Arial" w:hAnsi="Arial" w:cs="Arial"/>
                <w:i/>
                <w:color w:val="000000" w:themeColor="text1"/>
              </w:rPr>
            </w:pPr>
          </w:p>
          <w:p w14:paraId="0A19FBCE" w14:textId="77777777" w:rsidR="00943107" w:rsidRDefault="00943107" w:rsidP="007E3B48">
            <w:pPr>
              <w:spacing w:after="0" w:line="240" w:lineRule="auto"/>
              <w:jc w:val="center"/>
              <w:rPr>
                <w:rFonts w:ascii="Arial" w:hAnsi="Arial" w:cs="Arial"/>
                <w:b/>
                <w:color w:val="000000" w:themeColor="text1"/>
              </w:rPr>
            </w:pPr>
            <w:r>
              <w:rPr>
                <w:rFonts w:ascii="Arial" w:hAnsi="Arial" w:cs="Arial"/>
                <w:b/>
                <w:color w:val="000000" w:themeColor="text1"/>
              </w:rPr>
              <w:t>GRUPO 5</w:t>
            </w:r>
          </w:p>
          <w:p w14:paraId="21DDB507" w14:textId="77777777" w:rsidR="00943107" w:rsidRDefault="00943107" w:rsidP="007E3B48">
            <w:pPr>
              <w:spacing w:after="0" w:line="240" w:lineRule="auto"/>
              <w:jc w:val="center"/>
              <w:rPr>
                <w:rFonts w:ascii="Arial" w:hAnsi="Arial" w:cs="Arial"/>
                <w:b/>
                <w:color w:val="000000" w:themeColor="text1"/>
              </w:rPr>
            </w:pPr>
          </w:p>
          <w:p w14:paraId="517680F1" w14:textId="77777777" w:rsidR="00943107" w:rsidRDefault="00943107" w:rsidP="007E3B48">
            <w:pPr>
              <w:spacing w:after="0" w:line="240" w:lineRule="auto"/>
              <w:rPr>
                <w:rFonts w:ascii="Arial" w:hAnsi="Arial" w:cs="Arial"/>
                <w:i/>
                <w:color w:val="000000" w:themeColor="text1"/>
              </w:rPr>
            </w:pPr>
            <w:r>
              <w:rPr>
                <w:rFonts w:ascii="Arial" w:hAnsi="Arial" w:cs="Arial"/>
                <w:i/>
                <w:color w:val="000000" w:themeColor="text1"/>
              </w:rPr>
              <w:t>Cap. 8. Intensificando o relacionamento entre pessoa e médico. (p. 135 a 145)</w:t>
            </w:r>
          </w:p>
          <w:p w14:paraId="4A3D8E9E" w14:textId="77777777" w:rsidR="00943107" w:rsidRDefault="00943107" w:rsidP="007E3B48">
            <w:pPr>
              <w:spacing w:after="0" w:line="240" w:lineRule="auto"/>
              <w:rPr>
                <w:rFonts w:ascii="Arial" w:hAnsi="Arial" w:cs="Arial"/>
                <w:i/>
                <w:color w:val="000000" w:themeColor="text1"/>
              </w:rPr>
            </w:pPr>
          </w:p>
          <w:p w14:paraId="369520E9" w14:textId="77777777" w:rsidR="00943107" w:rsidRDefault="00943107" w:rsidP="007E3B48">
            <w:pPr>
              <w:spacing w:after="0" w:line="240" w:lineRule="auto"/>
              <w:jc w:val="both"/>
              <w:rPr>
                <w:rFonts w:ascii="Arial" w:hAnsi="Arial" w:cs="Arial"/>
                <w:color w:val="000000" w:themeColor="text1"/>
              </w:rPr>
            </w:pPr>
            <w:r w:rsidRPr="00450B95">
              <w:rPr>
                <w:rFonts w:ascii="Arial" w:hAnsi="Arial" w:cs="Arial"/>
                <w:b/>
                <w:color w:val="000000" w:themeColor="text1"/>
              </w:rPr>
              <w:t>ASPECTOS A SEREM ENFATIZADOS</w:t>
            </w:r>
          </w:p>
          <w:p w14:paraId="121C5880" w14:textId="77777777" w:rsidR="00943107" w:rsidRDefault="00943107" w:rsidP="00943107">
            <w:pPr>
              <w:numPr>
                <w:ilvl w:val="0"/>
                <w:numId w:val="39"/>
              </w:numPr>
              <w:spacing w:after="0" w:line="240" w:lineRule="auto"/>
              <w:contextualSpacing/>
              <w:jc w:val="both"/>
              <w:rPr>
                <w:rFonts w:ascii="Arial" w:hAnsi="Arial" w:cs="Arial"/>
                <w:color w:val="000000" w:themeColor="text1"/>
              </w:rPr>
            </w:pPr>
            <w:r>
              <w:rPr>
                <w:rFonts w:ascii="Arial" w:hAnsi="Arial" w:cs="Arial"/>
                <w:color w:val="000000" w:themeColor="text1"/>
              </w:rPr>
              <w:t>Interferência das questões de envolvimento/distanciamento do médico i no cuidado ao paciente (ver p. 136/7).</w:t>
            </w:r>
          </w:p>
          <w:p w14:paraId="647BCF69" w14:textId="77777777" w:rsidR="00943107" w:rsidRDefault="00943107" w:rsidP="00943107">
            <w:pPr>
              <w:numPr>
                <w:ilvl w:val="0"/>
                <w:numId w:val="39"/>
              </w:numPr>
              <w:spacing w:after="0" w:line="240" w:lineRule="auto"/>
              <w:contextualSpacing/>
              <w:jc w:val="both"/>
              <w:rPr>
                <w:rFonts w:ascii="Arial" w:hAnsi="Arial" w:cs="Arial"/>
                <w:color w:val="000000" w:themeColor="text1"/>
              </w:rPr>
            </w:pPr>
            <w:r>
              <w:rPr>
                <w:rFonts w:ascii="Arial" w:hAnsi="Arial" w:cs="Arial"/>
                <w:color w:val="000000" w:themeColor="text1"/>
              </w:rPr>
              <w:t>Importância da continuidade e da constância no atendimento ao paciente.</w:t>
            </w:r>
          </w:p>
          <w:p w14:paraId="7CD0CFB9" w14:textId="77777777" w:rsidR="00943107" w:rsidRDefault="00943107" w:rsidP="00943107">
            <w:pPr>
              <w:numPr>
                <w:ilvl w:val="0"/>
                <w:numId w:val="39"/>
              </w:numPr>
              <w:spacing w:after="0" w:line="240" w:lineRule="auto"/>
              <w:contextualSpacing/>
              <w:jc w:val="both"/>
              <w:rPr>
                <w:rFonts w:ascii="Arial" w:hAnsi="Arial" w:cs="Arial"/>
                <w:color w:val="000000" w:themeColor="text1"/>
              </w:rPr>
            </w:pPr>
            <w:r>
              <w:rPr>
                <w:rFonts w:ascii="Arial" w:hAnsi="Arial" w:cs="Arial"/>
                <w:color w:val="000000" w:themeColor="text1"/>
              </w:rPr>
              <w:t>Papel da consciência de si mesmo na prática do médico.</w:t>
            </w:r>
          </w:p>
          <w:p w14:paraId="71BDF194" w14:textId="77777777" w:rsidR="00943107" w:rsidRDefault="00943107" w:rsidP="007E3B48">
            <w:pPr>
              <w:spacing w:after="0" w:line="240" w:lineRule="auto"/>
              <w:ind w:left="720"/>
              <w:contextualSpacing/>
              <w:jc w:val="both"/>
              <w:rPr>
                <w:rFonts w:ascii="Arial" w:hAnsi="Arial" w:cs="Arial"/>
                <w:color w:val="000000" w:themeColor="text1"/>
              </w:rPr>
            </w:pPr>
          </w:p>
          <w:p w14:paraId="1EE9A0E5" w14:textId="77777777" w:rsidR="00943107" w:rsidRDefault="00943107" w:rsidP="007E3B48">
            <w:pPr>
              <w:spacing w:after="0" w:line="240" w:lineRule="auto"/>
              <w:ind w:left="720"/>
              <w:contextualSpacing/>
              <w:jc w:val="both"/>
              <w:rPr>
                <w:rFonts w:ascii="Arial" w:hAnsi="Arial" w:cs="Arial"/>
                <w:color w:val="000000" w:themeColor="text1"/>
              </w:rPr>
            </w:pPr>
            <w:r w:rsidRPr="008210CD">
              <w:rPr>
                <w:rFonts w:ascii="Arial" w:hAnsi="Arial" w:cs="Arial"/>
                <w:color w:val="FF0000"/>
              </w:rPr>
              <w:t>HPS do filme (trabalho individual):</w:t>
            </w:r>
            <w:r>
              <w:rPr>
                <w:rFonts w:ascii="Arial" w:hAnsi="Arial" w:cs="Arial"/>
                <w:color w:val="FF0000"/>
              </w:rPr>
              <w:t>avô</w:t>
            </w:r>
          </w:p>
          <w:p w14:paraId="03CE3ADA" w14:textId="77777777" w:rsidR="00943107" w:rsidRDefault="00943107" w:rsidP="007E3B48">
            <w:pPr>
              <w:spacing w:after="0" w:line="240" w:lineRule="auto"/>
              <w:jc w:val="both"/>
              <w:rPr>
                <w:rFonts w:ascii="Arial" w:hAnsi="Arial" w:cs="Arial"/>
                <w:color w:val="000000" w:themeColor="text1"/>
                <w:sz w:val="32"/>
                <w:szCs w:val="32"/>
              </w:rPr>
            </w:pPr>
          </w:p>
        </w:tc>
      </w:tr>
      <w:tr w:rsidR="00943107" w14:paraId="202CAFF3" w14:textId="77777777" w:rsidTr="007E3B48">
        <w:tc>
          <w:tcPr>
            <w:tcW w:w="8494" w:type="dxa"/>
            <w:tcBorders>
              <w:top w:val="single" w:sz="4" w:space="0" w:color="auto"/>
              <w:left w:val="single" w:sz="4" w:space="0" w:color="auto"/>
              <w:bottom w:val="single" w:sz="4" w:space="0" w:color="auto"/>
              <w:right w:val="single" w:sz="4" w:space="0" w:color="auto"/>
            </w:tcBorders>
          </w:tcPr>
          <w:p w14:paraId="37C105C6" w14:textId="77777777" w:rsidR="00943107" w:rsidRDefault="00943107" w:rsidP="007E3B48">
            <w:pPr>
              <w:spacing w:after="0" w:line="240" w:lineRule="auto"/>
              <w:jc w:val="center"/>
              <w:rPr>
                <w:rFonts w:ascii="Arial" w:hAnsi="Arial" w:cs="Arial"/>
                <w:b/>
                <w:color w:val="000000" w:themeColor="text1"/>
              </w:rPr>
            </w:pPr>
          </w:p>
          <w:p w14:paraId="030746F6" w14:textId="77777777" w:rsidR="00943107" w:rsidRDefault="00943107" w:rsidP="007E3B48">
            <w:pPr>
              <w:spacing w:after="0" w:line="240" w:lineRule="auto"/>
              <w:jc w:val="center"/>
              <w:rPr>
                <w:rFonts w:ascii="Arial" w:hAnsi="Arial" w:cs="Arial"/>
                <w:b/>
                <w:color w:val="000000" w:themeColor="text1"/>
              </w:rPr>
            </w:pPr>
            <w:r>
              <w:rPr>
                <w:rFonts w:ascii="Arial" w:hAnsi="Arial" w:cs="Arial"/>
                <w:b/>
                <w:color w:val="000000" w:themeColor="text1"/>
              </w:rPr>
              <w:t>GRUPO 6</w:t>
            </w:r>
          </w:p>
          <w:p w14:paraId="493A1087" w14:textId="77777777" w:rsidR="00943107" w:rsidRDefault="00943107" w:rsidP="007E3B48">
            <w:pPr>
              <w:spacing w:after="0" w:line="240" w:lineRule="auto"/>
              <w:jc w:val="both"/>
              <w:rPr>
                <w:rFonts w:ascii="Arial" w:hAnsi="Arial" w:cs="Arial"/>
                <w:color w:val="000000" w:themeColor="text1"/>
              </w:rPr>
            </w:pPr>
          </w:p>
          <w:p w14:paraId="5398D79F" w14:textId="77777777" w:rsidR="00943107" w:rsidRDefault="00943107" w:rsidP="007E3B48">
            <w:pPr>
              <w:spacing w:after="0" w:line="240" w:lineRule="auto"/>
              <w:rPr>
                <w:rFonts w:ascii="Arial" w:hAnsi="Arial" w:cs="Arial"/>
                <w:i/>
                <w:color w:val="000000" w:themeColor="text1"/>
              </w:rPr>
            </w:pPr>
            <w:r>
              <w:rPr>
                <w:rFonts w:ascii="Arial" w:hAnsi="Arial" w:cs="Arial"/>
                <w:i/>
                <w:color w:val="000000" w:themeColor="text1"/>
              </w:rPr>
              <w:t xml:space="preserve">Cap. 9. Sendo realista (p. </w:t>
            </w:r>
            <w:r w:rsidRPr="005921A3">
              <w:rPr>
                <w:rFonts w:ascii="Arial" w:hAnsi="Arial" w:cs="Arial"/>
                <w:i/>
                <w:color w:val="000000" w:themeColor="text1"/>
              </w:rPr>
              <w:t xml:space="preserve">151 a 166) </w:t>
            </w:r>
          </w:p>
          <w:p w14:paraId="2994D1AB" w14:textId="77777777" w:rsidR="00943107" w:rsidRDefault="00943107" w:rsidP="007E3B48">
            <w:pPr>
              <w:spacing w:after="0" w:line="240" w:lineRule="auto"/>
              <w:rPr>
                <w:rFonts w:ascii="Arial" w:hAnsi="Arial" w:cs="Arial"/>
                <w:i/>
                <w:color w:val="000000" w:themeColor="text1"/>
              </w:rPr>
            </w:pPr>
          </w:p>
          <w:p w14:paraId="4D3C5DF8" w14:textId="77777777" w:rsidR="00943107" w:rsidRDefault="00943107" w:rsidP="007E3B48">
            <w:pPr>
              <w:spacing w:after="0" w:line="240" w:lineRule="auto"/>
              <w:jc w:val="both"/>
              <w:rPr>
                <w:rFonts w:ascii="Arial" w:hAnsi="Arial" w:cs="Arial"/>
                <w:color w:val="000000" w:themeColor="text1"/>
              </w:rPr>
            </w:pPr>
            <w:r w:rsidRPr="00450B95">
              <w:rPr>
                <w:rFonts w:ascii="Arial" w:hAnsi="Arial" w:cs="Arial"/>
                <w:b/>
                <w:color w:val="000000" w:themeColor="text1"/>
              </w:rPr>
              <w:t>ASPECTOS A SEREM ENFATIZADOS</w:t>
            </w:r>
          </w:p>
          <w:p w14:paraId="1FEDCC8F" w14:textId="77777777" w:rsidR="00943107" w:rsidRDefault="00943107" w:rsidP="00943107">
            <w:pPr>
              <w:pStyle w:val="PargrafodaLista"/>
              <w:numPr>
                <w:ilvl w:val="0"/>
                <w:numId w:val="40"/>
              </w:numPr>
              <w:spacing w:after="0" w:line="240" w:lineRule="auto"/>
              <w:jc w:val="both"/>
              <w:rPr>
                <w:rFonts w:ascii="Arial" w:hAnsi="Arial" w:cs="Arial"/>
                <w:i/>
                <w:color w:val="000000" w:themeColor="text1"/>
              </w:rPr>
            </w:pPr>
            <w:r>
              <w:rPr>
                <w:rFonts w:ascii="Arial" w:hAnsi="Arial" w:cs="Arial"/>
                <w:color w:val="000000" w:themeColor="text1"/>
              </w:rPr>
              <w:t xml:space="preserve">Aspectos relacionados com as consultas centradas no paciente: tempo dispendido e </w:t>
            </w:r>
            <w:proofErr w:type="spellStart"/>
            <w:r>
              <w:rPr>
                <w:rFonts w:ascii="Arial" w:hAnsi="Arial" w:cs="Arial"/>
                <w:i/>
                <w:color w:val="000000" w:themeColor="text1"/>
              </w:rPr>
              <w:t>timming</w:t>
            </w:r>
            <w:proofErr w:type="spellEnd"/>
            <w:r>
              <w:rPr>
                <w:rFonts w:ascii="Arial" w:hAnsi="Arial" w:cs="Arial"/>
                <w:i/>
                <w:color w:val="000000" w:themeColor="text1"/>
              </w:rPr>
              <w:t xml:space="preserve">. </w:t>
            </w:r>
          </w:p>
          <w:p w14:paraId="00CD5F26" w14:textId="77777777" w:rsidR="00943107" w:rsidRDefault="00943107" w:rsidP="00943107">
            <w:pPr>
              <w:pStyle w:val="PargrafodaLista"/>
              <w:numPr>
                <w:ilvl w:val="0"/>
                <w:numId w:val="40"/>
              </w:numPr>
              <w:spacing w:after="0" w:line="240" w:lineRule="auto"/>
              <w:jc w:val="both"/>
              <w:rPr>
                <w:rFonts w:ascii="Arial" w:hAnsi="Arial" w:cs="Arial"/>
                <w:color w:val="000000" w:themeColor="text1"/>
              </w:rPr>
            </w:pPr>
            <w:r w:rsidRPr="005921A3">
              <w:rPr>
                <w:rFonts w:ascii="Arial" w:hAnsi="Arial" w:cs="Arial"/>
                <w:color w:val="000000" w:themeColor="text1"/>
              </w:rPr>
              <w:t xml:space="preserve">Administração de forma inteligente </w:t>
            </w:r>
            <w:r>
              <w:rPr>
                <w:rFonts w:ascii="Arial" w:hAnsi="Arial" w:cs="Arial"/>
                <w:color w:val="000000" w:themeColor="text1"/>
              </w:rPr>
              <w:t>d</w:t>
            </w:r>
            <w:r w:rsidRPr="005921A3">
              <w:rPr>
                <w:rFonts w:ascii="Arial" w:hAnsi="Arial" w:cs="Arial"/>
                <w:color w:val="000000" w:themeColor="text1"/>
              </w:rPr>
              <w:t>os recursos necessários ao atendimento em saúde.</w:t>
            </w:r>
          </w:p>
          <w:p w14:paraId="61C7D612" w14:textId="77777777" w:rsidR="00943107" w:rsidRDefault="00943107" w:rsidP="007E3B48">
            <w:pPr>
              <w:pStyle w:val="PargrafodaLista"/>
              <w:spacing w:after="0" w:line="240" w:lineRule="auto"/>
              <w:jc w:val="both"/>
              <w:rPr>
                <w:rFonts w:ascii="Arial" w:hAnsi="Arial" w:cs="Arial"/>
                <w:color w:val="000000" w:themeColor="text1"/>
              </w:rPr>
            </w:pPr>
          </w:p>
          <w:p w14:paraId="4A6C6341" w14:textId="77777777" w:rsidR="00943107" w:rsidRPr="005921A3" w:rsidRDefault="00943107" w:rsidP="007E3B48">
            <w:pPr>
              <w:pStyle w:val="PargrafodaLista"/>
              <w:spacing w:after="0" w:line="240" w:lineRule="auto"/>
              <w:jc w:val="both"/>
              <w:rPr>
                <w:rFonts w:ascii="Arial" w:hAnsi="Arial" w:cs="Arial"/>
                <w:color w:val="000000" w:themeColor="text1"/>
              </w:rPr>
            </w:pPr>
            <w:r w:rsidRPr="008210CD">
              <w:rPr>
                <w:rFonts w:ascii="Arial" w:hAnsi="Arial" w:cs="Arial"/>
                <w:color w:val="FF0000"/>
              </w:rPr>
              <w:t>HPS do filme (trabalho individual):</w:t>
            </w:r>
            <w:r>
              <w:rPr>
                <w:rFonts w:ascii="Arial" w:hAnsi="Arial" w:cs="Arial"/>
                <w:color w:val="FF0000"/>
              </w:rPr>
              <w:t xml:space="preserve"> tio</w:t>
            </w:r>
          </w:p>
          <w:p w14:paraId="3B289D70" w14:textId="77777777" w:rsidR="00943107" w:rsidRDefault="00943107" w:rsidP="007E3B48">
            <w:pPr>
              <w:spacing w:after="0" w:line="240" w:lineRule="auto"/>
              <w:ind w:left="720"/>
              <w:contextualSpacing/>
              <w:jc w:val="both"/>
              <w:rPr>
                <w:rFonts w:ascii="Arial" w:hAnsi="Arial" w:cs="Arial"/>
                <w:b/>
                <w:color w:val="000000" w:themeColor="text1"/>
              </w:rPr>
            </w:pPr>
          </w:p>
        </w:tc>
      </w:tr>
    </w:tbl>
    <w:p w14:paraId="6D66C415" w14:textId="77777777" w:rsidR="00943107" w:rsidRDefault="00943107" w:rsidP="00943107"/>
    <w:p w14:paraId="7AC23F32" w14:textId="2F5ABC35" w:rsidR="00386131" w:rsidRDefault="00386131" w:rsidP="00A33AE3">
      <w:pPr>
        <w:rPr>
          <w:rFonts w:ascii="Arial" w:hAnsi="Arial" w:cs="Arial"/>
          <w:color w:val="000000" w:themeColor="text1"/>
          <w:szCs w:val="20"/>
        </w:rPr>
      </w:pPr>
    </w:p>
    <w:sectPr w:rsidR="00386131" w:rsidSect="00250EEB">
      <w:pgSz w:w="11906" w:h="16838"/>
      <w:pgMar w:top="1021" w:right="170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363E"/>
    <w:multiLevelType w:val="hybridMultilevel"/>
    <w:tmpl w:val="55C0377E"/>
    <w:lvl w:ilvl="0" w:tplc="6D00FC30">
      <w:start w:val="1"/>
      <w:numFmt w:val="lowerLetter"/>
      <w:lvlText w:val="%1)"/>
      <w:lvlJc w:val="left"/>
      <w:pPr>
        <w:tabs>
          <w:tab w:val="num" w:pos="720"/>
        </w:tabs>
        <w:ind w:left="720" w:hanging="360"/>
      </w:pPr>
    </w:lvl>
    <w:lvl w:ilvl="1" w:tplc="4B1E27B0" w:tentative="1">
      <w:start w:val="1"/>
      <w:numFmt w:val="lowerLetter"/>
      <w:lvlText w:val="%2)"/>
      <w:lvlJc w:val="left"/>
      <w:pPr>
        <w:tabs>
          <w:tab w:val="num" w:pos="1440"/>
        </w:tabs>
        <w:ind w:left="1440" w:hanging="360"/>
      </w:pPr>
    </w:lvl>
    <w:lvl w:ilvl="2" w:tplc="E1120242" w:tentative="1">
      <w:start w:val="1"/>
      <w:numFmt w:val="lowerLetter"/>
      <w:lvlText w:val="%3)"/>
      <w:lvlJc w:val="left"/>
      <w:pPr>
        <w:tabs>
          <w:tab w:val="num" w:pos="2160"/>
        </w:tabs>
        <w:ind w:left="2160" w:hanging="360"/>
      </w:pPr>
    </w:lvl>
    <w:lvl w:ilvl="3" w:tplc="D9B8EF64" w:tentative="1">
      <w:start w:val="1"/>
      <w:numFmt w:val="lowerLetter"/>
      <w:lvlText w:val="%4)"/>
      <w:lvlJc w:val="left"/>
      <w:pPr>
        <w:tabs>
          <w:tab w:val="num" w:pos="2880"/>
        </w:tabs>
        <w:ind w:left="2880" w:hanging="360"/>
      </w:pPr>
    </w:lvl>
    <w:lvl w:ilvl="4" w:tplc="6DEA3ABC" w:tentative="1">
      <w:start w:val="1"/>
      <w:numFmt w:val="lowerLetter"/>
      <w:lvlText w:val="%5)"/>
      <w:lvlJc w:val="left"/>
      <w:pPr>
        <w:tabs>
          <w:tab w:val="num" w:pos="3600"/>
        </w:tabs>
        <w:ind w:left="3600" w:hanging="360"/>
      </w:pPr>
    </w:lvl>
    <w:lvl w:ilvl="5" w:tplc="904078B0" w:tentative="1">
      <w:start w:val="1"/>
      <w:numFmt w:val="lowerLetter"/>
      <w:lvlText w:val="%6)"/>
      <w:lvlJc w:val="left"/>
      <w:pPr>
        <w:tabs>
          <w:tab w:val="num" w:pos="4320"/>
        </w:tabs>
        <w:ind w:left="4320" w:hanging="360"/>
      </w:pPr>
    </w:lvl>
    <w:lvl w:ilvl="6" w:tplc="6854EFEE" w:tentative="1">
      <w:start w:val="1"/>
      <w:numFmt w:val="lowerLetter"/>
      <w:lvlText w:val="%7)"/>
      <w:lvlJc w:val="left"/>
      <w:pPr>
        <w:tabs>
          <w:tab w:val="num" w:pos="5040"/>
        </w:tabs>
        <w:ind w:left="5040" w:hanging="360"/>
      </w:pPr>
    </w:lvl>
    <w:lvl w:ilvl="7" w:tplc="02C81A6E" w:tentative="1">
      <w:start w:val="1"/>
      <w:numFmt w:val="lowerLetter"/>
      <w:lvlText w:val="%8)"/>
      <w:lvlJc w:val="left"/>
      <w:pPr>
        <w:tabs>
          <w:tab w:val="num" w:pos="5760"/>
        </w:tabs>
        <w:ind w:left="5760" w:hanging="360"/>
      </w:pPr>
    </w:lvl>
    <w:lvl w:ilvl="8" w:tplc="5FBE5034" w:tentative="1">
      <w:start w:val="1"/>
      <w:numFmt w:val="lowerLetter"/>
      <w:lvlText w:val="%9)"/>
      <w:lvlJc w:val="left"/>
      <w:pPr>
        <w:tabs>
          <w:tab w:val="num" w:pos="6480"/>
        </w:tabs>
        <w:ind w:left="6480" w:hanging="360"/>
      </w:pPr>
    </w:lvl>
  </w:abstractNum>
  <w:abstractNum w:abstractNumId="1" w15:restartNumberingAfterBreak="0">
    <w:nsid w:val="108873AC"/>
    <w:multiLevelType w:val="hybridMultilevel"/>
    <w:tmpl w:val="182E01D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206202A"/>
    <w:multiLevelType w:val="hybridMultilevel"/>
    <w:tmpl w:val="834A20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A9219C"/>
    <w:multiLevelType w:val="hybridMultilevel"/>
    <w:tmpl w:val="834A20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F040D5"/>
    <w:multiLevelType w:val="hybridMultilevel"/>
    <w:tmpl w:val="834A20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A456C7F"/>
    <w:multiLevelType w:val="hybridMultilevel"/>
    <w:tmpl w:val="9DDED5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8F29D6"/>
    <w:multiLevelType w:val="hybridMultilevel"/>
    <w:tmpl w:val="7D12A3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3594246"/>
    <w:multiLevelType w:val="hybridMultilevel"/>
    <w:tmpl w:val="616ABCD4"/>
    <w:lvl w:ilvl="0" w:tplc="C92A08A0">
      <w:start w:val="1"/>
      <w:numFmt w:val="decimal"/>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6F13103"/>
    <w:multiLevelType w:val="hybridMultilevel"/>
    <w:tmpl w:val="5B54243C"/>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15:restartNumberingAfterBreak="0">
    <w:nsid w:val="2A34512A"/>
    <w:multiLevelType w:val="hybridMultilevel"/>
    <w:tmpl w:val="FDAC7D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18B5F27"/>
    <w:multiLevelType w:val="hybridMultilevel"/>
    <w:tmpl w:val="34CAB724"/>
    <w:lvl w:ilvl="0" w:tplc="8EE0957E">
      <w:start w:val="1"/>
      <w:numFmt w:val="lowerLetter"/>
      <w:lvlText w:val="%1)"/>
      <w:lvlJc w:val="left"/>
      <w:pPr>
        <w:tabs>
          <w:tab w:val="num" w:pos="720"/>
        </w:tabs>
        <w:ind w:left="720" w:hanging="360"/>
      </w:pPr>
    </w:lvl>
    <w:lvl w:ilvl="1" w:tplc="B1C8B5CA" w:tentative="1">
      <w:start w:val="1"/>
      <w:numFmt w:val="lowerLetter"/>
      <w:lvlText w:val="%2)"/>
      <w:lvlJc w:val="left"/>
      <w:pPr>
        <w:tabs>
          <w:tab w:val="num" w:pos="1440"/>
        </w:tabs>
        <w:ind w:left="1440" w:hanging="360"/>
      </w:pPr>
    </w:lvl>
    <w:lvl w:ilvl="2" w:tplc="BD46AAF6" w:tentative="1">
      <w:start w:val="1"/>
      <w:numFmt w:val="lowerLetter"/>
      <w:lvlText w:val="%3)"/>
      <w:lvlJc w:val="left"/>
      <w:pPr>
        <w:tabs>
          <w:tab w:val="num" w:pos="2160"/>
        </w:tabs>
        <w:ind w:left="2160" w:hanging="360"/>
      </w:pPr>
    </w:lvl>
    <w:lvl w:ilvl="3" w:tplc="43FECC22" w:tentative="1">
      <w:start w:val="1"/>
      <w:numFmt w:val="lowerLetter"/>
      <w:lvlText w:val="%4)"/>
      <w:lvlJc w:val="left"/>
      <w:pPr>
        <w:tabs>
          <w:tab w:val="num" w:pos="2880"/>
        </w:tabs>
        <w:ind w:left="2880" w:hanging="360"/>
      </w:pPr>
    </w:lvl>
    <w:lvl w:ilvl="4" w:tplc="CCAA0AE2" w:tentative="1">
      <w:start w:val="1"/>
      <w:numFmt w:val="lowerLetter"/>
      <w:lvlText w:val="%5)"/>
      <w:lvlJc w:val="left"/>
      <w:pPr>
        <w:tabs>
          <w:tab w:val="num" w:pos="3600"/>
        </w:tabs>
        <w:ind w:left="3600" w:hanging="360"/>
      </w:pPr>
    </w:lvl>
    <w:lvl w:ilvl="5" w:tplc="F618B88A" w:tentative="1">
      <w:start w:val="1"/>
      <w:numFmt w:val="lowerLetter"/>
      <w:lvlText w:val="%6)"/>
      <w:lvlJc w:val="left"/>
      <w:pPr>
        <w:tabs>
          <w:tab w:val="num" w:pos="4320"/>
        </w:tabs>
        <w:ind w:left="4320" w:hanging="360"/>
      </w:pPr>
    </w:lvl>
    <w:lvl w:ilvl="6" w:tplc="14D81F1E" w:tentative="1">
      <w:start w:val="1"/>
      <w:numFmt w:val="lowerLetter"/>
      <w:lvlText w:val="%7)"/>
      <w:lvlJc w:val="left"/>
      <w:pPr>
        <w:tabs>
          <w:tab w:val="num" w:pos="5040"/>
        </w:tabs>
        <w:ind w:left="5040" w:hanging="360"/>
      </w:pPr>
    </w:lvl>
    <w:lvl w:ilvl="7" w:tplc="0E040C4A" w:tentative="1">
      <w:start w:val="1"/>
      <w:numFmt w:val="lowerLetter"/>
      <w:lvlText w:val="%8)"/>
      <w:lvlJc w:val="left"/>
      <w:pPr>
        <w:tabs>
          <w:tab w:val="num" w:pos="5760"/>
        </w:tabs>
        <w:ind w:left="5760" w:hanging="360"/>
      </w:pPr>
    </w:lvl>
    <w:lvl w:ilvl="8" w:tplc="B378738C" w:tentative="1">
      <w:start w:val="1"/>
      <w:numFmt w:val="lowerLetter"/>
      <w:lvlText w:val="%9)"/>
      <w:lvlJc w:val="left"/>
      <w:pPr>
        <w:tabs>
          <w:tab w:val="num" w:pos="6480"/>
        </w:tabs>
        <w:ind w:left="6480" w:hanging="360"/>
      </w:pPr>
    </w:lvl>
  </w:abstractNum>
  <w:abstractNum w:abstractNumId="11" w15:restartNumberingAfterBreak="0">
    <w:nsid w:val="31942DFE"/>
    <w:multiLevelType w:val="hybridMultilevel"/>
    <w:tmpl w:val="51628F6E"/>
    <w:lvl w:ilvl="0" w:tplc="E6AC0EF2">
      <w:start w:val="1"/>
      <w:numFmt w:val="lowerLetter"/>
      <w:lvlText w:val="%1)"/>
      <w:lvlJc w:val="left"/>
      <w:pPr>
        <w:tabs>
          <w:tab w:val="num" w:pos="720"/>
        </w:tabs>
        <w:ind w:left="720" w:hanging="360"/>
      </w:pPr>
    </w:lvl>
    <w:lvl w:ilvl="1" w:tplc="97D092F8" w:tentative="1">
      <w:start w:val="1"/>
      <w:numFmt w:val="lowerLetter"/>
      <w:lvlText w:val="%2)"/>
      <w:lvlJc w:val="left"/>
      <w:pPr>
        <w:tabs>
          <w:tab w:val="num" w:pos="1440"/>
        </w:tabs>
        <w:ind w:left="1440" w:hanging="360"/>
      </w:pPr>
    </w:lvl>
    <w:lvl w:ilvl="2" w:tplc="C0BA3356" w:tentative="1">
      <w:start w:val="1"/>
      <w:numFmt w:val="lowerLetter"/>
      <w:lvlText w:val="%3)"/>
      <w:lvlJc w:val="left"/>
      <w:pPr>
        <w:tabs>
          <w:tab w:val="num" w:pos="2160"/>
        </w:tabs>
        <w:ind w:left="2160" w:hanging="360"/>
      </w:pPr>
    </w:lvl>
    <w:lvl w:ilvl="3" w:tplc="F7284242" w:tentative="1">
      <w:start w:val="1"/>
      <w:numFmt w:val="lowerLetter"/>
      <w:lvlText w:val="%4)"/>
      <w:lvlJc w:val="left"/>
      <w:pPr>
        <w:tabs>
          <w:tab w:val="num" w:pos="2880"/>
        </w:tabs>
        <w:ind w:left="2880" w:hanging="360"/>
      </w:pPr>
    </w:lvl>
    <w:lvl w:ilvl="4" w:tplc="60588AD4" w:tentative="1">
      <w:start w:val="1"/>
      <w:numFmt w:val="lowerLetter"/>
      <w:lvlText w:val="%5)"/>
      <w:lvlJc w:val="left"/>
      <w:pPr>
        <w:tabs>
          <w:tab w:val="num" w:pos="3600"/>
        </w:tabs>
        <w:ind w:left="3600" w:hanging="360"/>
      </w:pPr>
    </w:lvl>
    <w:lvl w:ilvl="5" w:tplc="62249142" w:tentative="1">
      <w:start w:val="1"/>
      <w:numFmt w:val="lowerLetter"/>
      <w:lvlText w:val="%6)"/>
      <w:lvlJc w:val="left"/>
      <w:pPr>
        <w:tabs>
          <w:tab w:val="num" w:pos="4320"/>
        </w:tabs>
        <w:ind w:left="4320" w:hanging="360"/>
      </w:pPr>
    </w:lvl>
    <w:lvl w:ilvl="6" w:tplc="1D384772" w:tentative="1">
      <w:start w:val="1"/>
      <w:numFmt w:val="lowerLetter"/>
      <w:lvlText w:val="%7)"/>
      <w:lvlJc w:val="left"/>
      <w:pPr>
        <w:tabs>
          <w:tab w:val="num" w:pos="5040"/>
        </w:tabs>
        <w:ind w:left="5040" w:hanging="360"/>
      </w:pPr>
    </w:lvl>
    <w:lvl w:ilvl="7" w:tplc="3B3CCB32" w:tentative="1">
      <w:start w:val="1"/>
      <w:numFmt w:val="lowerLetter"/>
      <w:lvlText w:val="%8)"/>
      <w:lvlJc w:val="left"/>
      <w:pPr>
        <w:tabs>
          <w:tab w:val="num" w:pos="5760"/>
        </w:tabs>
        <w:ind w:left="5760" w:hanging="360"/>
      </w:pPr>
    </w:lvl>
    <w:lvl w:ilvl="8" w:tplc="FBAEFD6E" w:tentative="1">
      <w:start w:val="1"/>
      <w:numFmt w:val="lowerLetter"/>
      <w:lvlText w:val="%9)"/>
      <w:lvlJc w:val="left"/>
      <w:pPr>
        <w:tabs>
          <w:tab w:val="num" w:pos="6480"/>
        </w:tabs>
        <w:ind w:left="6480" w:hanging="360"/>
      </w:pPr>
    </w:lvl>
  </w:abstractNum>
  <w:abstractNum w:abstractNumId="12" w15:restartNumberingAfterBreak="0">
    <w:nsid w:val="37D400A5"/>
    <w:multiLevelType w:val="hybridMultilevel"/>
    <w:tmpl w:val="6F8CA9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8E1571F"/>
    <w:multiLevelType w:val="hybridMultilevel"/>
    <w:tmpl w:val="FBDCA88C"/>
    <w:lvl w:ilvl="0" w:tplc="8716BFA4">
      <w:start w:val="1"/>
      <w:numFmt w:val="lowerLetter"/>
      <w:lvlText w:val="%1)"/>
      <w:lvlJc w:val="left"/>
      <w:pPr>
        <w:tabs>
          <w:tab w:val="num" w:pos="720"/>
        </w:tabs>
        <w:ind w:left="720" w:hanging="360"/>
      </w:pPr>
    </w:lvl>
    <w:lvl w:ilvl="1" w:tplc="7B20ECD2" w:tentative="1">
      <w:start w:val="1"/>
      <w:numFmt w:val="lowerLetter"/>
      <w:lvlText w:val="%2)"/>
      <w:lvlJc w:val="left"/>
      <w:pPr>
        <w:tabs>
          <w:tab w:val="num" w:pos="1440"/>
        </w:tabs>
        <w:ind w:left="1440" w:hanging="360"/>
      </w:pPr>
    </w:lvl>
    <w:lvl w:ilvl="2" w:tplc="F3DCC4C2" w:tentative="1">
      <w:start w:val="1"/>
      <w:numFmt w:val="lowerLetter"/>
      <w:lvlText w:val="%3)"/>
      <w:lvlJc w:val="left"/>
      <w:pPr>
        <w:tabs>
          <w:tab w:val="num" w:pos="2160"/>
        </w:tabs>
        <w:ind w:left="2160" w:hanging="360"/>
      </w:pPr>
    </w:lvl>
    <w:lvl w:ilvl="3" w:tplc="D9147F48" w:tentative="1">
      <w:start w:val="1"/>
      <w:numFmt w:val="lowerLetter"/>
      <w:lvlText w:val="%4)"/>
      <w:lvlJc w:val="left"/>
      <w:pPr>
        <w:tabs>
          <w:tab w:val="num" w:pos="2880"/>
        </w:tabs>
        <w:ind w:left="2880" w:hanging="360"/>
      </w:pPr>
    </w:lvl>
    <w:lvl w:ilvl="4" w:tplc="7F2E6FBA" w:tentative="1">
      <w:start w:val="1"/>
      <w:numFmt w:val="lowerLetter"/>
      <w:lvlText w:val="%5)"/>
      <w:lvlJc w:val="left"/>
      <w:pPr>
        <w:tabs>
          <w:tab w:val="num" w:pos="3600"/>
        </w:tabs>
        <w:ind w:left="3600" w:hanging="360"/>
      </w:pPr>
    </w:lvl>
    <w:lvl w:ilvl="5" w:tplc="AFF24696" w:tentative="1">
      <w:start w:val="1"/>
      <w:numFmt w:val="lowerLetter"/>
      <w:lvlText w:val="%6)"/>
      <w:lvlJc w:val="left"/>
      <w:pPr>
        <w:tabs>
          <w:tab w:val="num" w:pos="4320"/>
        </w:tabs>
        <w:ind w:left="4320" w:hanging="360"/>
      </w:pPr>
    </w:lvl>
    <w:lvl w:ilvl="6" w:tplc="3690BBF6" w:tentative="1">
      <w:start w:val="1"/>
      <w:numFmt w:val="lowerLetter"/>
      <w:lvlText w:val="%7)"/>
      <w:lvlJc w:val="left"/>
      <w:pPr>
        <w:tabs>
          <w:tab w:val="num" w:pos="5040"/>
        </w:tabs>
        <w:ind w:left="5040" w:hanging="360"/>
      </w:pPr>
    </w:lvl>
    <w:lvl w:ilvl="7" w:tplc="6C50C0B2" w:tentative="1">
      <w:start w:val="1"/>
      <w:numFmt w:val="lowerLetter"/>
      <w:lvlText w:val="%8)"/>
      <w:lvlJc w:val="left"/>
      <w:pPr>
        <w:tabs>
          <w:tab w:val="num" w:pos="5760"/>
        </w:tabs>
        <w:ind w:left="5760" w:hanging="360"/>
      </w:pPr>
    </w:lvl>
    <w:lvl w:ilvl="8" w:tplc="2892C4C8" w:tentative="1">
      <w:start w:val="1"/>
      <w:numFmt w:val="lowerLetter"/>
      <w:lvlText w:val="%9)"/>
      <w:lvlJc w:val="left"/>
      <w:pPr>
        <w:tabs>
          <w:tab w:val="num" w:pos="6480"/>
        </w:tabs>
        <w:ind w:left="6480" w:hanging="360"/>
      </w:pPr>
    </w:lvl>
  </w:abstractNum>
  <w:abstractNum w:abstractNumId="14" w15:restartNumberingAfterBreak="0">
    <w:nsid w:val="39B50326"/>
    <w:multiLevelType w:val="hybridMultilevel"/>
    <w:tmpl w:val="E41E0D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CA12E22"/>
    <w:multiLevelType w:val="hybridMultilevel"/>
    <w:tmpl w:val="31806F24"/>
    <w:lvl w:ilvl="0" w:tplc="5E1A86CE">
      <w:start w:val="1"/>
      <w:numFmt w:val="lowerLetter"/>
      <w:lvlText w:val="%1."/>
      <w:lvlJc w:val="left"/>
      <w:pPr>
        <w:ind w:left="107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3D6B65C3"/>
    <w:multiLevelType w:val="hybridMultilevel"/>
    <w:tmpl w:val="77241D06"/>
    <w:lvl w:ilvl="0" w:tplc="F4CE3578">
      <w:start w:val="1"/>
      <w:numFmt w:val="lowerLetter"/>
      <w:lvlText w:val="%1)"/>
      <w:lvlJc w:val="left"/>
      <w:pPr>
        <w:tabs>
          <w:tab w:val="num" w:pos="720"/>
        </w:tabs>
        <w:ind w:left="720" w:hanging="360"/>
      </w:pPr>
    </w:lvl>
    <w:lvl w:ilvl="1" w:tplc="CB4EFC0E" w:tentative="1">
      <w:start w:val="1"/>
      <w:numFmt w:val="lowerLetter"/>
      <w:lvlText w:val="%2)"/>
      <w:lvlJc w:val="left"/>
      <w:pPr>
        <w:tabs>
          <w:tab w:val="num" w:pos="1440"/>
        </w:tabs>
        <w:ind w:left="1440" w:hanging="360"/>
      </w:pPr>
    </w:lvl>
    <w:lvl w:ilvl="2" w:tplc="488A3F78" w:tentative="1">
      <w:start w:val="1"/>
      <w:numFmt w:val="lowerLetter"/>
      <w:lvlText w:val="%3)"/>
      <w:lvlJc w:val="left"/>
      <w:pPr>
        <w:tabs>
          <w:tab w:val="num" w:pos="2160"/>
        </w:tabs>
        <w:ind w:left="2160" w:hanging="360"/>
      </w:pPr>
    </w:lvl>
    <w:lvl w:ilvl="3" w:tplc="3788DF5C" w:tentative="1">
      <w:start w:val="1"/>
      <w:numFmt w:val="lowerLetter"/>
      <w:lvlText w:val="%4)"/>
      <w:lvlJc w:val="left"/>
      <w:pPr>
        <w:tabs>
          <w:tab w:val="num" w:pos="2880"/>
        </w:tabs>
        <w:ind w:left="2880" w:hanging="360"/>
      </w:pPr>
    </w:lvl>
    <w:lvl w:ilvl="4" w:tplc="791CC33E" w:tentative="1">
      <w:start w:val="1"/>
      <w:numFmt w:val="lowerLetter"/>
      <w:lvlText w:val="%5)"/>
      <w:lvlJc w:val="left"/>
      <w:pPr>
        <w:tabs>
          <w:tab w:val="num" w:pos="3600"/>
        </w:tabs>
        <w:ind w:left="3600" w:hanging="360"/>
      </w:pPr>
    </w:lvl>
    <w:lvl w:ilvl="5" w:tplc="A9107AE2" w:tentative="1">
      <w:start w:val="1"/>
      <w:numFmt w:val="lowerLetter"/>
      <w:lvlText w:val="%6)"/>
      <w:lvlJc w:val="left"/>
      <w:pPr>
        <w:tabs>
          <w:tab w:val="num" w:pos="4320"/>
        </w:tabs>
        <w:ind w:left="4320" w:hanging="360"/>
      </w:pPr>
    </w:lvl>
    <w:lvl w:ilvl="6" w:tplc="C3B47B24" w:tentative="1">
      <w:start w:val="1"/>
      <w:numFmt w:val="lowerLetter"/>
      <w:lvlText w:val="%7)"/>
      <w:lvlJc w:val="left"/>
      <w:pPr>
        <w:tabs>
          <w:tab w:val="num" w:pos="5040"/>
        </w:tabs>
        <w:ind w:left="5040" w:hanging="360"/>
      </w:pPr>
    </w:lvl>
    <w:lvl w:ilvl="7" w:tplc="A28AFAC2" w:tentative="1">
      <w:start w:val="1"/>
      <w:numFmt w:val="lowerLetter"/>
      <w:lvlText w:val="%8)"/>
      <w:lvlJc w:val="left"/>
      <w:pPr>
        <w:tabs>
          <w:tab w:val="num" w:pos="5760"/>
        </w:tabs>
        <w:ind w:left="5760" w:hanging="360"/>
      </w:pPr>
    </w:lvl>
    <w:lvl w:ilvl="8" w:tplc="A9FA533A" w:tentative="1">
      <w:start w:val="1"/>
      <w:numFmt w:val="lowerLetter"/>
      <w:lvlText w:val="%9)"/>
      <w:lvlJc w:val="left"/>
      <w:pPr>
        <w:tabs>
          <w:tab w:val="num" w:pos="6480"/>
        </w:tabs>
        <w:ind w:left="6480" w:hanging="360"/>
      </w:pPr>
    </w:lvl>
  </w:abstractNum>
  <w:abstractNum w:abstractNumId="17" w15:restartNumberingAfterBreak="0">
    <w:nsid w:val="3EB5611F"/>
    <w:multiLevelType w:val="hybridMultilevel"/>
    <w:tmpl w:val="0D363EF6"/>
    <w:lvl w:ilvl="0" w:tplc="04160019">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25747E1"/>
    <w:multiLevelType w:val="hybridMultilevel"/>
    <w:tmpl w:val="834A20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BE2328"/>
    <w:multiLevelType w:val="hybridMultilevel"/>
    <w:tmpl w:val="85AA4C22"/>
    <w:lvl w:ilvl="0" w:tplc="2FFC322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55169B9"/>
    <w:multiLevelType w:val="hybridMultilevel"/>
    <w:tmpl w:val="575605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8E9519A"/>
    <w:multiLevelType w:val="hybridMultilevel"/>
    <w:tmpl w:val="8CF2A1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90D3884"/>
    <w:multiLevelType w:val="hybridMultilevel"/>
    <w:tmpl w:val="CACC94BE"/>
    <w:lvl w:ilvl="0" w:tplc="B56A48CE">
      <w:start w:val="1"/>
      <w:numFmt w:val="lowerLetter"/>
      <w:lvlText w:val="%1)"/>
      <w:lvlJc w:val="left"/>
      <w:pPr>
        <w:tabs>
          <w:tab w:val="num" w:pos="720"/>
        </w:tabs>
        <w:ind w:left="720" w:hanging="360"/>
      </w:pPr>
    </w:lvl>
    <w:lvl w:ilvl="1" w:tplc="700ABBCC" w:tentative="1">
      <w:start w:val="1"/>
      <w:numFmt w:val="lowerLetter"/>
      <w:lvlText w:val="%2)"/>
      <w:lvlJc w:val="left"/>
      <w:pPr>
        <w:tabs>
          <w:tab w:val="num" w:pos="1440"/>
        </w:tabs>
        <w:ind w:left="1440" w:hanging="360"/>
      </w:pPr>
    </w:lvl>
    <w:lvl w:ilvl="2" w:tplc="1C344236" w:tentative="1">
      <w:start w:val="1"/>
      <w:numFmt w:val="lowerLetter"/>
      <w:lvlText w:val="%3)"/>
      <w:lvlJc w:val="left"/>
      <w:pPr>
        <w:tabs>
          <w:tab w:val="num" w:pos="2160"/>
        </w:tabs>
        <w:ind w:left="2160" w:hanging="360"/>
      </w:pPr>
    </w:lvl>
    <w:lvl w:ilvl="3" w:tplc="6032BB4E" w:tentative="1">
      <w:start w:val="1"/>
      <w:numFmt w:val="lowerLetter"/>
      <w:lvlText w:val="%4)"/>
      <w:lvlJc w:val="left"/>
      <w:pPr>
        <w:tabs>
          <w:tab w:val="num" w:pos="2880"/>
        </w:tabs>
        <w:ind w:left="2880" w:hanging="360"/>
      </w:pPr>
    </w:lvl>
    <w:lvl w:ilvl="4" w:tplc="273CA9A0" w:tentative="1">
      <w:start w:val="1"/>
      <w:numFmt w:val="lowerLetter"/>
      <w:lvlText w:val="%5)"/>
      <w:lvlJc w:val="left"/>
      <w:pPr>
        <w:tabs>
          <w:tab w:val="num" w:pos="3600"/>
        </w:tabs>
        <w:ind w:left="3600" w:hanging="360"/>
      </w:pPr>
    </w:lvl>
    <w:lvl w:ilvl="5" w:tplc="FF88C69A" w:tentative="1">
      <w:start w:val="1"/>
      <w:numFmt w:val="lowerLetter"/>
      <w:lvlText w:val="%6)"/>
      <w:lvlJc w:val="left"/>
      <w:pPr>
        <w:tabs>
          <w:tab w:val="num" w:pos="4320"/>
        </w:tabs>
        <w:ind w:left="4320" w:hanging="360"/>
      </w:pPr>
    </w:lvl>
    <w:lvl w:ilvl="6" w:tplc="957C5C64" w:tentative="1">
      <w:start w:val="1"/>
      <w:numFmt w:val="lowerLetter"/>
      <w:lvlText w:val="%7)"/>
      <w:lvlJc w:val="left"/>
      <w:pPr>
        <w:tabs>
          <w:tab w:val="num" w:pos="5040"/>
        </w:tabs>
        <w:ind w:left="5040" w:hanging="360"/>
      </w:pPr>
    </w:lvl>
    <w:lvl w:ilvl="7" w:tplc="F93E8142" w:tentative="1">
      <w:start w:val="1"/>
      <w:numFmt w:val="lowerLetter"/>
      <w:lvlText w:val="%8)"/>
      <w:lvlJc w:val="left"/>
      <w:pPr>
        <w:tabs>
          <w:tab w:val="num" w:pos="5760"/>
        </w:tabs>
        <w:ind w:left="5760" w:hanging="360"/>
      </w:pPr>
    </w:lvl>
    <w:lvl w:ilvl="8" w:tplc="57223ED0" w:tentative="1">
      <w:start w:val="1"/>
      <w:numFmt w:val="lowerLetter"/>
      <w:lvlText w:val="%9)"/>
      <w:lvlJc w:val="left"/>
      <w:pPr>
        <w:tabs>
          <w:tab w:val="num" w:pos="6480"/>
        </w:tabs>
        <w:ind w:left="6480" w:hanging="360"/>
      </w:pPr>
    </w:lvl>
  </w:abstractNum>
  <w:abstractNum w:abstractNumId="23" w15:restartNumberingAfterBreak="0">
    <w:nsid w:val="51FD29FA"/>
    <w:multiLevelType w:val="hybridMultilevel"/>
    <w:tmpl w:val="1B526708"/>
    <w:lvl w:ilvl="0" w:tplc="0CA2ED2A">
      <w:start w:val="1"/>
      <w:numFmt w:val="lowerLetter"/>
      <w:lvlText w:val="%1)"/>
      <w:lvlJc w:val="left"/>
      <w:pPr>
        <w:tabs>
          <w:tab w:val="num" w:pos="720"/>
        </w:tabs>
        <w:ind w:left="720" w:hanging="360"/>
      </w:pPr>
    </w:lvl>
    <w:lvl w:ilvl="1" w:tplc="E8886242" w:tentative="1">
      <w:start w:val="1"/>
      <w:numFmt w:val="lowerLetter"/>
      <w:lvlText w:val="%2)"/>
      <w:lvlJc w:val="left"/>
      <w:pPr>
        <w:tabs>
          <w:tab w:val="num" w:pos="1440"/>
        </w:tabs>
        <w:ind w:left="1440" w:hanging="360"/>
      </w:pPr>
    </w:lvl>
    <w:lvl w:ilvl="2" w:tplc="FFDE7604" w:tentative="1">
      <w:start w:val="1"/>
      <w:numFmt w:val="lowerLetter"/>
      <w:lvlText w:val="%3)"/>
      <w:lvlJc w:val="left"/>
      <w:pPr>
        <w:tabs>
          <w:tab w:val="num" w:pos="2160"/>
        </w:tabs>
        <w:ind w:left="2160" w:hanging="360"/>
      </w:pPr>
    </w:lvl>
    <w:lvl w:ilvl="3" w:tplc="E6D40812" w:tentative="1">
      <w:start w:val="1"/>
      <w:numFmt w:val="lowerLetter"/>
      <w:lvlText w:val="%4)"/>
      <w:lvlJc w:val="left"/>
      <w:pPr>
        <w:tabs>
          <w:tab w:val="num" w:pos="2880"/>
        </w:tabs>
        <w:ind w:left="2880" w:hanging="360"/>
      </w:pPr>
    </w:lvl>
    <w:lvl w:ilvl="4" w:tplc="1C3A424A" w:tentative="1">
      <w:start w:val="1"/>
      <w:numFmt w:val="lowerLetter"/>
      <w:lvlText w:val="%5)"/>
      <w:lvlJc w:val="left"/>
      <w:pPr>
        <w:tabs>
          <w:tab w:val="num" w:pos="3600"/>
        </w:tabs>
        <w:ind w:left="3600" w:hanging="360"/>
      </w:pPr>
    </w:lvl>
    <w:lvl w:ilvl="5" w:tplc="710A012E" w:tentative="1">
      <w:start w:val="1"/>
      <w:numFmt w:val="lowerLetter"/>
      <w:lvlText w:val="%6)"/>
      <w:lvlJc w:val="left"/>
      <w:pPr>
        <w:tabs>
          <w:tab w:val="num" w:pos="4320"/>
        </w:tabs>
        <w:ind w:left="4320" w:hanging="360"/>
      </w:pPr>
    </w:lvl>
    <w:lvl w:ilvl="6" w:tplc="BECAF55C" w:tentative="1">
      <w:start w:val="1"/>
      <w:numFmt w:val="lowerLetter"/>
      <w:lvlText w:val="%7)"/>
      <w:lvlJc w:val="left"/>
      <w:pPr>
        <w:tabs>
          <w:tab w:val="num" w:pos="5040"/>
        </w:tabs>
        <w:ind w:left="5040" w:hanging="360"/>
      </w:pPr>
    </w:lvl>
    <w:lvl w:ilvl="7" w:tplc="8D94CE7E" w:tentative="1">
      <w:start w:val="1"/>
      <w:numFmt w:val="lowerLetter"/>
      <w:lvlText w:val="%8)"/>
      <w:lvlJc w:val="left"/>
      <w:pPr>
        <w:tabs>
          <w:tab w:val="num" w:pos="5760"/>
        </w:tabs>
        <w:ind w:left="5760" w:hanging="360"/>
      </w:pPr>
    </w:lvl>
    <w:lvl w:ilvl="8" w:tplc="762AADF6" w:tentative="1">
      <w:start w:val="1"/>
      <w:numFmt w:val="lowerLetter"/>
      <w:lvlText w:val="%9)"/>
      <w:lvlJc w:val="left"/>
      <w:pPr>
        <w:tabs>
          <w:tab w:val="num" w:pos="6480"/>
        </w:tabs>
        <w:ind w:left="6480" w:hanging="360"/>
      </w:pPr>
    </w:lvl>
  </w:abstractNum>
  <w:abstractNum w:abstractNumId="24" w15:restartNumberingAfterBreak="0">
    <w:nsid w:val="548F479A"/>
    <w:multiLevelType w:val="hybridMultilevel"/>
    <w:tmpl w:val="C118634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54D53849"/>
    <w:multiLevelType w:val="hybridMultilevel"/>
    <w:tmpl w:val="ED00C45C"/>
    <w:lvl w:ilvl="0" w:tplc="B7BE8444">
      <w:start w:val="1"/>
      <w:numFmt w:val="decimal"/>
      <w:lvlText w:val="%1."/>
      <w:lvlJc w:val="left"/>
      <w:pPr>
        <w:ind w:left="720" w:hanging="360"/>
      </w:pPr>
      <w:rPr>
        <w:rFonts w:ascii="Arial" w:eastAsia="Times New Roman" w:hAnsi="Arial" w:cs="Arial"/>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5DF66551"/>
    <w:multiLevelType w:val="hybridMultilevel"/>
    <w:tmpl w:val="CB507A72"/>
    <w:lvl w:ilvl="0" w:tplc="590A5E86">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7" w15:restartNumberingAfterBreak="0">
    <w:nsid w:val="5E732C1B"/>
    <w:multiLevelType w:val="hybridMultilevel"/>
    <w:tmpl w:val="5C0E1E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492CB8"/>
    <w:multiLevelType w:val="hybridMultilevel"/>
    <w:tmpl w:val="B590DC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50701B4"/>
    <w:multiLevelType w:val="hybridMultilevel"/>
    <w:tmpl w:val="0950C4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B8C1A9B"/>
    <w:multiLevelType w:val="hybridMultilevel"/>
    <w:tmpl w:val="DEDE6A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CB4791F"/>
    <w:multiLevelType w:val="hybridMultilevel"/>
    <w:tmpl w:val="F7B0DF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DC3182D"/>
    <w:multiLevelType w:val="hybridMultilevel"/>
    <w:tmpl w:val="71BC92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E033126"/>
    <w:multiLevelType w:val="hybridMultilevel"/>
    <w:tmpl w:val="E2E61828"/>
    <w:lvl w:ilvl="0" w:tplc="0362396A">
      <w:start w:val="1"/>
      <w:numFmt w:val="decimal"/>
      <w:lvlText w:val="%1."/>
      <w:lvlJc w:val="left"/>
      <w:pPr>
        <w:ind w:left="491" w:hanging="360"/>
      </w:pPr>
      <w:rPr>
        <w:rFonts w:hint="default"/>
      </w:rPr>
    </w:lvl>
    <w:lvl w:ilvl="1" w:tplc="04160019" w:tentative="1">
      <w:start w:val="1"/>
      <w:numFmt w:val="lowerLetter"/>
      <w:lvlText w:val="%2."/>
      <w:lvlJc w:val="left"/>
      <w:pPr>
        <w:ind w:left="1211" w:hanging="360"/>
      </w:pPr>
    </w:lvl>
    <w:lvl w:ilvl="2" w:tplc="0416001B" w:tentative="1">
      <w:start w:val="1"/>
      <w:numFmt w:val="lowerRoman"/>
      <w:lvlText w:val="%3."/>
      <w:lvlJc w:val="right"/>
      <w:pPr>
        <w:ind w:left="1931" w:hanging="180"/>
      </w:pPr>
    </w:lvl>
    <w:lvl w:ilvl="3" w:tplc="0416000F" w:tentative="1">
      <w:start w:val="1"/>
      <w:numFmt w:val="decimal"/>
      <w:lvlText w:val="%4."/>
      <w:lvlJc w:val="left"/>
      <w:pPr>
        <w:ind w:left="2651" w:hanging="360"/>
      </w:pPr>
    </w:lvl>
    <w:lvl w:ilvl="4" w:tplc="04160019" w:tentative="1">
      <w:start w:val="1"/>
      <w:numFmt w:val="lowerLetter"/>
      <w:lvlText w:val="%5."/>
      <w:lvlJc w:val="left"/>
      <w:pPr>
        <w:ind w:left="3371" w:hanging="360"/>
      </w:pPr>
    </w:lvl>
    <w:lvl w:ilvl="5" w:tplc="0416001B" w:tentative="1">
      <w:start w:val="1"/>
      <w:numFmt w:val="lowerRoman"/>
      <w:lvlText w:val="%6."/>
      <w:lvlJc w:val="right"/>
      <w:pPr>
        <w:ind w:left="4091" w:hanging="180"/>
      </w:pPr>
    </w:lvl>
    <w:lvl w:ilvl="6" w:tplc="0416000F" w:tentative="1">
      <w:start w:val="1"/>
      <w:numFmt w:val="decimal"/>
      <w:lvlText w:val="%7."/>
      <w:lvlJc w:val="left"/>
      <w:pPr>
        <w:ind w:left="4811" w:hanging="360"/>
      </w:pPr>
    </w:lvl>
    <w:lvl w:ilvl="7" w:tplc="04160019" w:tentative="1">
      <w:start w:val="1"/>
      <w:numFmt w:val="lowerLetter"/>
      <w:lvlText w:val="%8."/>
      <w:lvlJc w:val="left"/>
      <w:pPr>
        <w:ind w:left="5531" w:hanging="360"/>
      </w:pPr>
    </w:lvl>
    <w:lvl w:ilvl="8" w:tplc="0416001B" w:tentative="1">
      <w:start w:val="1"/>
      <w:numFmt w:val="lowerRoman"/>
      <w:lvlText w:val="%9."/>
      <w:lvlJc w:val="right"/>
      <w:pPr>
        <w:ind w:left="6251" w:hanging="180"/>
      </w:pPr>
    </w:lvl>
  </w:abstractNum>
  <w:abstractNum w:abstractNumId="34" w15:restartNumberingAfterBreak="0">
    <w:nsid w:val="72882828"/>
    <w:multiLevelType w:val="hybridMultilevel"/>
    <w:tmpl w:val="7F0A08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4D72788"/>
    <w:multiLevelType w:val="hybridMultilevel"/>
    <w:tmpl w:val="A67C85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6E3246D"/>
    <w:multiLevelType w:val="hybridMultilevel"/>
    <w:tmpl w:val="2BA6D79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8AA6F10"/>
    <w:multiLevelType w:val="hybridMultilevel"/>
    <w:tmpl w:val="85AA4C22"/>
    <w:lvl w:ilvl="0" w:tplc="2FFC322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B4722C9"/>
    <w:multiLevelType w:val="hybridMultilevel"/>
    <w:tmpl w:val="7D56E4B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9" w15:restartNumberingAfterBreak="0">
    <w:nsid w:val="7CF22DB6"/>
    <w:multiLevelType w:val="hybridMultilevel"/>
    <w:tmpl w:val="AEBA83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D3E7CF7"/>
    <w:multiLevelType w:val="hybridMultilevel"/>
    <w:tmpl w:val="A7A27C12"/>
    <w:lvl w:ilvl="0" w:tplc="38EC14E6">
      <w:start w:val="1"/>
      <w:numFmt w:val="lowerLetter"/>
      <w:lvlText w:val="%1)"/>
      <w:lvlJc w:val="left"/>
      <w:pPr>
        <w:tabs>
          <w:tab w:val="num" w:pos="720"/>
        </w:tabs>
        <w:ind w:left="720" w:hanging="360"/>
      </w:pPr>
    </w:lvl>
    <w:lvl w:ilvl="1" w:tplc="0DAA7478" w:tentative="1">
      <w:start w:val="1"/>
      <w:numFmt w:val="lowerLetter"/>
      <w:lvlText w:val="%2)"/>
      <w:lvlJc w:val="left"/>
      <w:pPr>
        <w:tabs>
          <w:tab w:val="num" w:pos="1440"/>
        </w:tabs>
        <w:ind w:left="1440" w:hanging="360"/>
      </w:pPr>
    </w:lvl>
    <w:lvl w:ilvl="2" w:tplc="B8262518" w:tentative="1">
      <w:start w:val="1"/>
      <w:numFmt w:val="lowerLetter"/>
      <w:lvlText w:val="%3)"/>
      <w:lvlJc w:val="left"/>
      <w:pPr>
        <w:tabs>
          <w:tab w:val="num" w:pos="2160"/>
        </w:tabs>
        <w:ind w:left="2160" w:hanging="360"/>
      </w:pPr>
    </w:lvl>
    <w:lvl w:ilvl="3" w:tplc="76F293F6" w:tentative="1">
      <w:start w:val="1"/>
      <w:numFmt w:val="lowerLetter"/>
      <w:lvlText w:val="%4)"/>
      <w:lvlJc w:val="left"/>
      <w:pPr>
        <w:tabs>
          <w:tab w:val="num" w:pos="2880"/>
        </w:tabs>
        <w:ind w:left="2880" w:hanging="360"/>
      </w:pPr>
    </w:lvl>
    <w:lvl w:ilvl="4" w:tplc="B5422620" w:tentative="1">
      <w:start w:val="1"/>
      <w:numFmt w:val="lowerLetter"/>
      <w:lvlText w:val="%5)"/>
      <w:lvlJc w:val="left"/>
      <w:pPr>
        <w:tabs>
          <w:tab w:val="num" w:pos="3600"/>
        </w:tabs>
        <w:ind w:left="3600" w:hanging="360"/>
      </w:pPr>
    </w:lvl>
    <w:lvl w:ilvl="5" w:tplc="044402B2" w:tentative="1">
      <w:start w:val="1"/>
      <w:numFmt w:val="lowerLetter"/>
      <w:lvlText w:val="%6)"/>
      <w:lvlJc w:val="left"/>
      <w:pPr>
        <w:tabs>
          <w:tab w:val="num" w:pos="4320"/>
        </w:tabs>
        <w:ind w:left="4320" w:hanging="360"/>
      </w:pPr>
    </w:lvl>
    <w:lvl w:ilvl="6" w:tplc="9E721C60" w:tentative="1">
      <w:start w:val="1"/>
      <w:numFmt w:val="lowerLetter"/>
      <w:lvlText w:val="%7)"/>
      <w:lvlJc w:val="left"/>
      <w:pPr>
        <w:tabs>
          <w:tab w:val="num" w:pos="5040"/>
        </w:tabs>
        <w:ind w:left="5040" w:hanging="360"/>
      </w:pPr>
    </w:lvl>
    <w:lvl w:ilvl="7" w:tplc="F1D63BA8" w:tentative="1">
      <w:start w:val="1"/>
      <w:numFmt w:val="lowerLetter"/>
      <w:lvlText w:val="%8)"/>
      <w:lvlJc w:val="left"/>
      <w:pPr>
        <w:tabs>
          <w:tab w:val="num" w:pos="5760"/>
        </w:tabs>
        <w:ind w:left="5760" w:hanging="360"/>
      </w:pPr>
    </w:lvl>
    <w:lvl w:ilvl="8" w:tplc="0C6E30D8" w:tentative="1">
      <w:start w:val="1"/>
      <w:numFmt w:val="lowerLetter"/>
      <w:lvlText w:val="%9)"/>
      <w:lvlJc w:val="left"/>
      <w:pPr>
        <w:tabs>
          <w:tab w:val="num" w:pos="6480"/>
        </w:tabs>
        <w:ind w:left="6480" w:hanging="360"/>
      </w:pPr>
    </w:lvl>
  </w:abstractNum>
  <w:abstractNum w:abstractNumId="41" w15:restartNumberingAfterBreak="0">
    <w:nsid w:val="7F314818"/>
    <w:multiLevelType w:val="hybridMultilevel"/>
    <w:tmpl w:val="834A20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8"/>
  </w:num>
  <w:num w:numId="2">
    <w:abstractNumId w:val="1"/>
  </w:num>
  <w:num w:numId="3">
    <w:abstractNumId w:val="36"/>
  </w:num>
  <w:num w:numId="4">
    <w:abstractNumId w:val="17"/>
  </w:num>
  <w:num w:numId="5">
    <w:abstractNumId w:val="37"/>
  </w:num>
  <w:num w:numId="6">
    <w:abstractNumId w:val="8"/>
  </w:num>
  <w:num w:numId="7">
    <w:abstractNumId w:val="26"/>
  </w:num>
  <w:num w:numId="8">
    <w:abstractNumId w:val="29"/>
  </w:num>
  <w:num w:numId="9">
    <w:abstractNumId w:val="12"/>
  </w:num>
  <w:num w:numId="10">
    <w:abstractNumId w:val="15"/>
  </w:num>
  <w:num w:numId="11">
    <w:abstractNumId w:val="30"/>
  </w:num>
  <w:num w:numId="12">
    <w:abstractNumId w:val="6"/>
  </w:num>
  <w:num w:numId="13">
    <w:abstractNumId w:val="21"/>
  </w:num>
  <w:num w:numId="14">
    <w:abstractNumId w:val="34"/>
  </w:num>
  <w:num w:numId="15">
    <w:abstractNumId w:val="35"/>
  </w:num>
  <w:num w:numId="16">
    <w:abstractNumId w:val="9"/>
  </w:num>
  <w:num w:numId="17">
    <w:abstractNumId w:val="19"/>
  </w:num>
  <w:num w:numId="18">
    <w:abstractNumId w:val="20"/>
  </w:num>
  <w:num w:numId="19">
    <w:abstractNumId w:val="40"/>
  </w:num>
  <w:num w:numId="20">
    <w:abstractNumId w:val="22"/>
  </w:num>
  <w:num w:numId="21">
    <w:abstractNumId w:val="0"/>
  </w:num>
  <w:num w:numId="22">
    <w:abstractNumId w:val="11"/>
  </w:num>
  <w:num w:numId="23">
    <w:abstractNumId w:val="23"/>
  </w:num>
  <w:num w:numId="24">
    <w:abstractNumId w:val="10"/>
  </w:num>
  <w:num w:numId="25">
    <w:abstractNumId w:val="16"/>
  </w:num>
  <w:num w:numId="26">
    <w:abstractNumId w:val="13"/>
  </w:num>
  <w:num w:numId="27">
    <w:abstractNumId w:val="7"/>
  </w:num>
  <w:num w:numId="28">
    <w:abstractNumId w:val="18"/>
  </w:num>
  <w:num w:numId="29">
    <w:abstractNumId w:val="4"/>
  </w:num>
  <w:num w:numId="30">
    <w:abstractNumId w:val="41"/>
  </w:num>
  <w:num w:numId="31">
    <w:abstractNumId w:val="2"/>
  </w:num>
  <w:num w:numId="32">
    <w:abstractNumId w:val="3"/>
  </w:num>
  <w:num w:numId="33">
    <w:abstractNumId w:val="5"/>
  </w:num>
  <w:num w:numId="34">
    <w:abstractNumId w:val="39"/>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14"/>
  </w:num>
  <w:num w:numId="43">
    <w:abstractNumId w:val="27"/>
  </w:num>
  <w:num w:numId="44">
    <w:abstractNumId w:val="33"/>
  </w:num>
  <w:num w:numId="45">
    <w:abstractNumId w:val="38"/>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6A"/>
    <w:rsid w:val="00034670"/>
    <w:rsid w:val="00054CB1"/>
    <w:rsid w:val="000831B9"/>
    <w:rsid w:val="00084DB1"/>
    <w:rsid w:val="00091E08"/>
    <w:rsid w:val="000A4F02"/>
    <w:rsid w:val="000C0FB7"/>
    <w:rsid w:val="000E671A"/>
    <w:rsid w:val="00102333"/>
    <w:rsid w:val="001275F8"/>
    <w:rsid w:val="0014146A"/>
    <w:rsid w:val="00143682"/>
    <w:rsid w:val="00152900"/>
    <w:rsid w:val="0015653E"/>
    <w:rsid w:val="00163462"/>
    <w:rsid w:val="001648A0"/>
    <w:rsid w:val="00177C3F"/>
    <w:rsid w:val="001A45E0"/>
    <w:rsid w:val="001A520F"/>
    <w:rsid w:val="001A61F3"/>
    <w:rsid w:val="001A69CC"/>
    <w:rsid w:val="001B64AD"/>
    <w:rsid w:val="001E5C50"/>
    <w:rsid w:val="001F0250"/>
    <w:rsid w:val="001F067C"/>
    <w:rsid w:val="001F569B"/>
    <w:rsid w:val="0021094B"/>
    <w:rsid w:val="00217DB6"/>
    <w:rsid w:val="002219A4"/>
    <w:rsid w:val="0022638F"/>
    <w:rsid w:val="00227513"/>
    <w:rsid w:val="00232081"/>
    <w:rsid w:val="00250EEB"/>
    <w:rsid w:val="0026075B"/>
    <w:rsid w:val="002655AA"/>
    <w:rsid w:val="00267193"/>
    <w:rsid w:val="0028038A"/>
    <w:rsid w:val="0029254F"/>
    <w:rsid w:val="002971F7"/>
    <w:rsid w:val="002B36BA"/>
    <w:rsid w:val="002C08FB"/>
    <w:rsid w:val="002C68B8"/>
    <w:rsid w:val="002D25B0"/>
    <w:rsid w:val="002D43B4"/>
    <w:rsid w:val="002E5EB2"/>
    <w:rsid w:val="002F5AD3"/>
    <w:rsid w:val="00301308"/>
    <w:rsid w:val="003128AC"/>
    <w:rsid w:val="003216FE"/>
    <w:rsid w:val="003329BE"/>
    <w:rsid w:val="003440E7"/>
    <w:rsid w:val="00357481"/>
    <w:rsid w:val="003739C6"/>
    <w:rsid w:val="00373BE1"/>
    <w:rsid w:val="00384F3C"/>
    <w:rsid w:val="00386131"/>
    <w:rsid w:val="003A18C4"/>
    <w:rsid w:val="003A726C"/>
    <w:rsid w:val="003C7FEB"/>
    <w:rsid w:val="00402877"/>
    <w:rsid w:val="0041274A"/>
    <w:rsid w:val="0041617D"/>
    <w:rsid w:val="004510FC"/>
    <w:rsid w:val="00451347"/>
    <w:rsid w:val="00452D54"/>
    <w:rsid w:val="00472D31"/>
    <w:rsid w:val="0048054E"/>
    <w:rsid w:val="00482FA6"/>
    <w:rsid w:val="0049025E"/>
    <w:rsid w:val="004A0A69"/>
    <w:rsid w:val="004A1F2E"/>
    <w:rsid w:val="004B0A9C"/>
    <w:rsid w:val="004B1A7B"/>
    <w:rsid w:val="004B2658"/>
    <w:rsid w:val="004D5C30"/>
    <w:rsid w:val="004D5E9B"/>
    <w:rsid w:val="004D76E9"/>
    <w:rsid w:val="004E1C7A"/>
    <w:rsid w:val="0052510A"/>
    <w:rsid w:val="00534F20"/>
    <w:rsid w:val="005966D5"/>
    <w:rsid w:val="005B6044"/>
    <w:rsid w:val="00600ED8"/>
    <w:rsid w:val="00610847"/>
    <w:rsid w:val="00624CE9"/>
    <w:rsid w:val="00630CC7"/>
    <w:rsid w:val="00636915"/>
    <w:rsid w:val="00652FAF"/>
    <w:rsid w:val="00660015"/>
    <w:rsid w:val="00663AC8"/>
    <w:rsid w:val="0066509F"/>
    <w:rsid w:val="00667A03"/>
    <w:rsid w:val="006862B0"/>
    <w:rsid w:val="00696044"/>
    <w:rsid w:val="006A17C3"/>
    <w:rsid w:val="006A6D11"/>
    <w:rsid w:val="006B40CE"/>
    <w:rsid w:val="006B6213"/>
    <w:rsid w:val="006C07BA"/>
    <w:rsid w:val="006D1AB3"/>
    <w:rsid w:val="006D675F"/>
    <w:rsid w:val="006E3A77"/>
    <w:rsid w:val="00707F73"/>
    <w:rsid w:val="00737101"/>
    <w:rsid w:val="0075426C"/>
    <w:rsid w:val="007603D5"/>
    <w:rsid w:val="00770D6C"/>
    <w:rsid w:val="007773AA"/>
    <w:rsid w:val="00783A8A"/>
    <w:rsid w:val="007A6D88"/>
    <w:rsid w:val="007B22B6"/>
    <w:rsid w:val="007C55B6"/>
    <w:rsid w:val="007D189B"/>
    <w:rsid w:val="007D43B1"/>
    <w:rsid w:val="007E3B48"/>
    <w:rsid w:val="007E50B9"/>
    <w:rsid w:val="007F62E8"/>
    <w:rsid w:val="008005B1"/>
    <w:rsid w:val="00807D17"/>
    <w:rsid w:val="008173F6"/>
    <w:rsid w:val="00832CBE"/>
    <w:rsid w:val="00836E43"/>
    <w:rsid w:val="00850CC2"/>
    <w:rsid w:val="00865399"/>
    <w:rsid w:val="00877F02"/>
    <w:rsid w:val="0089785C"/>
    <w:rsid w:val="008B0F78"/>
    <w:rsid w:val="008E2A73"/>
    <w:rsid w:val="008E6A19"/>
    <w:rsid w:val="00915BF2"/>
    <w:rsid w:val="00915C02"/>
    <w:rsid w:val="0092060B"/>
    <w:rsid w:val="009222E2"/>
    <w:rsid w:val="00943107"/>
    <w:rsid w:val="0094748B"/>
    <w:rsid w:val="00957EC0"/>
    <w:rsid w:val="00973C3D"/>
    <w:rsid w:val="0099641A"/>
    <w:rsid w:val="009A0687"/>
    <w:rsid w:val="009A15F3"/>
    <w:rsid w:val="009B0852"/>
    <w:rsid w:val="009B692E"/>
    <w:rsid w:val="009C06FC"/>
    <w:rsid w:val="009C3045"/>
    <w:rsid w:val="009D2EBF"/>
    <w:rsid w:val="00A002A4"/>
    <w:rsid w:val="00A20DF1"/>
    <w:rsid w:val="00A27D9A"/>
    <w:rsid w:val="00A33AE3"/>
    <w:rsid w:val="00A451ED"/>
    <w:rsid w:val="00A5144A"/>
    <w:rsid w:val="00A61730"/>
    <w:rsid w:val="00A85C4C"/>
    <w:rsid w:val="00AE44BE"/>
    <w:rsid w:val="00B05B11"/>
    <w:rsid w:val="00B246B4"/>
    <w:rsid w:val="00B5308D"/>
    <w:rsid w:val="00B56540"/>
    <w:rsid w:val="00BA0929"/>
    <w:rsid w:val="00BA2F83"/>
    <w:rsid w:val="00BB015E"/>
    <w:rsid w:val="00C00BB9"/>
    <w:rsid w:val="00C25661"/>
    <w:rsid w:val="00C27DFA"/>
    <w:rsid w:val="00C31FB1"/>
    <w:rsid w:val="00C42D1B"/>
    <w:rsid w:val="00C452E8"/>
    <w:rsid w:val="00C514BF"/>
    <w:rsid w:val="00C728DC"/>
    <w:rsid w:val="00C7403A"/>
    <w:rsid w:val="00C7711D"/>
    <w:rsid w:val="00C84DB0"/>
    <w:rsid w:val="00CA4A68"/>
    <w:rsid w:val="00CA74D5"/>
    <w:rsid w:val="00CC15A4"/>
    <w:rsid w:val="00CC49E7"/>
    <w:rsid w:val="00CD35B0"/>
    <w:rsid w:val="00D031A8"/>
    <w:rsid w:val="00D20BD1"/>
    <w:rsid w:val="00D463A5"/>
    <w:rsid w:val="00D66B62"/>
    <w:rsid w:val="00D9547B"/>
    <w:rsid w:val="00DA1575"/>
    <w:rsid w:val="00DA4CFB"/>
    <w:rsid w:val="00DD604D"/>
    <w:rsid w:val="00DF0FC0"/>
    <w:rsid w:val="00E04A38"/>
    <w:rsid w:val="00E07DF4"/>
    <w:rsid w:val="00E14EEC"/>
    <w:rsid w:val="00E17613"/>
    <w:rsid w:val="00E25BA0"/>
    <w:rsid w:val="00E30A0D"/>
    <w:rsid w:val="00E34CF4"/>
    <w:rsid w:val="00E76D83"/>
    <w:rsid w:val="00E843AA"/>
    <w:rsid w:val="00E8500D"/>
    <w:rsid w:val="00E9292D"/>
    <w:rsid w:val="00E937D8"/>
    <w:rsid w:val="00EB624A"/>
    <w:rsid w:val="00EE37F8"/>
    <w:rsid w:val="00EE6728"/>
    <w:rsid w:val="00F0351D"/>
    <w:rsid w:val="00F04FCE"/>
    <w:rsid w:val="00F21494"/>
    <w:rsid w:val="00F30A43"/>
    <w:rsid w:val="00F41A04"/>
    <w:rsid w:val="00F6146F"/>
    <w:rsid w:val="00F829B0"/>
    <w:rsid w:val="00FA4DE6"/>
    <w:rsid w:val="00FD7A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7880"/>
  <w15:chartTrackingRefBased/>
  <w15:docId w15:val="{641D1FF6-1E08-4101-8939-50C1E1D8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6A"/>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84DB0"/>
    <w:pPr>
      <w:ind w:left="720"/>
      <w:contextualSpacing/>
    </w:pPr>
  </w:style>
  <w:style w:type="table" w:styleId="Tabelacomgrade">
    <w:name w:val="Table Grid"/>
    <w:basedOn w:val="Tabelanormal"/>
    <w:uiPriority w:val="39"/>
    <w:rsid w:val="00C728DC"/>
    <w:pPr>
      <w:spacing w:after="0" w:line="240" w:lineRule="auto"/>
    </w:pPr>
    <w:rPr>
      <w:rFonts w:eastAsia="Times New Roman" w:cs="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8B0F78"/>
    <w:pPr>
      <w:spacing w:after="0" w:line="240" w:lineRule="auto"/>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B5654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56540"/>
    <w:rPr>
      <w:rFonts w:ascii="Segoe UI" w:hAnsi="Segoe UI" w:cs="Segoe UI"/>
      <w:sz w:val="18"/>
      <w:szCs w:val="18"/>
    </w:rPr>
  </w:style>
  <w:style w:type="character" w:styleId="Refdecomentrio">
    <w:name w:val="annotation reference"/>
    <w:basedOn w:val="Fontepargpadro"/>
    <w:uiPriority w:val="99"/>
    <w:semiHidden/>
    <w:unhideWhenUsed/>
    <w:rsid w:val="009222E2"/>
    <w:rPr>
      <w:sz w:val="16"/>
      <w:szCs w:val="16"/>
    </w:rPr>
  </w:style>
  <w:style w:type="paragraph" w:styleId="Textodecomentrio">
    <w:name w:val="annotation text"/>
    <w:basedOn w:val="Normal"/>
    <w:link w:val="TextodecomentrioChar"/>
    <w:uiPriority w:val="99"/>
    <w:semiHidden/>
    <w:unhideWhenUsed/>
    <w:rsid w:val="009222E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222E2"/>
    <w:rPr>
      <w:sz w:val="20"/>
      <w:szCs w:val="20"/>
    </w:rPr>
  </w:style>
  <w:style w:type="paragraph" w:styleId="Assuntodocomentrio">
    <w:name w:val="annotation subject"/>
    <w:basedOn w:val="Textodecomentrio"/>
    <w:next w:val="Textodecomentrio"/>
    <w:link w:val="AssuntodocomentrioChar"/>
    <w:uiPriority w:val="99"/>
    <w:semiHidden/>
    <w:unhideWhenUsed/>
    <w:rsid w:val="009222E2"/>
    <w:rPr>
      <w:b/>
      <w:bCs/>
    </w:rPr>
  </w:style>
  <w:style w:type="character" w:customStyle="1" w:styleId="AssuntodocomentrioChar">
    <w:name w:val="Assunto do comentário Char"/>
    <w:basedOn w:val="TextodecomentrioChar"/>
    <w:link w:val="Assuntodocomentrio"/>
    <w:uiPriority w:val="99"/>
    <w:semiHidden/>
    <w:rsid w:val="009222E2"/>
    <w:rPr>
      <w:b/>
      <w:bCs/>
      <w:sz w:val="20"/>
      <w:szCs w:val="20"/>
    </w:rPr>
  </w:style>
  <w:style w:type="character" w:styleId="Hyperlink">
    <w:name w:val="Hyperlink"/>
    <w:basedOn w:val="Fontepargpadro"/>
    <w:uiPriority w:val="99"/>
    <w:unhideWhenUsed/>
    <w:rsid w:val="004A1F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765913">
      <w:bodyDiv w:val="1"/>
      <w:marLeft w:val="0"/>
      <w:marRight w:val="0"/>
      <w:marTop w:val="0"/>
      <w:marBottom w:val="0"/>
      <w:divBdr>
        <w:top w:val="none" w:sz="0" w:space="0" w:color="auto"/>
        <w:left w:val="none" w:sz="0" w:space="0" w:color="auto"/>
        <w:bottom w:val="none" w:sz="0" w:space="0" w:color="auto"/>
        <w:right w:val="none" w:sz="0" w:space="0" w:color="auto"/>
      </w:divBdr>
    </w:div>
    <w:div w:id="546332732">
      <w:bodyDiv w:val="1"/>
      <w:marLeft w:val="0"/>
      <w:marRight w:val="0"/>
      <w:marTop w:val="0"/>
      <w:marBottom w:val="0"/>
      <w:divBdr>
        <w:top w:val="none" w:sz="0" w:space="0" w:color="auto"/>
        <w:left w:val="none" w:sz="0" w:space="0" w:color="auto"/>
        <w:bottom w:val="none" w:sz="0" w:space="0" w:color="auto"/>
        <w:right w:val="none" w:sz="0" w:space="0" w:color="auto"/>
      </w:divBdr>
    </w:div>
    <w:div w:id="201938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U4H5X3At2k" TargetMode="External"/><Relationship Id="rId3" Type="http://schemas.openxmlformats.org/officeDocument/2006/relationships/styles" Target="styles.xml"/><Relationship Id="rId7" Type="http://schemas.openxmlformats.org/officeDocument/2006/relationships/hyperlink" Target="https://www.youtube.com/watch?v=pClE9vyTYS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OGqYI_p4uL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outube.com/watch?v=6xp1eBApZqU"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38DB3-8334-46D8-9BB3-262EE251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5572</Words>
  <Characters>30095</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doloresaraujo@bahiana.edu.br</dc:creator>
  <cp:keywords/>
  <dc:description/>
  <cp:lastModifiedBy>Carla da Silva Santos</cp:lastModifiedBy>
  <cp:revision>2</cp:revision>
  <cp:lastPrinted>2017-05-21T20:23:00Z</cp:lastPrinted>
  <dcterms:created xsi:type="dcterms:W3CDTF">2018-09-11T11:24:00Z</dcterms:created>
  <dcterms:modified xsi:type="dcterms:W3CDTF">2018-09-11T11:24:00Z</dcterms:modified>
</cp:coreProperties>
</file>